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47" w:rsidRDefault="00C12347" w:rsidP="00C12347">
      <w:pPr>
        <w:widowControl w:val="0"/>
        <w:tabs>
          <w:tab w:val="left" w:pos="-567"/>
        </w:tabs>
        <w:spacing w:line="276" w:lineRule="auto"/>
        <w:ind w:left="-567"/>
        <w:jc w:val="both"/>
        <w:rPr>
          <w:rFonts w:asciiTheme="minorHAnsi" w:hAnsiTheme="minorHAnsi"/>
          <w:color w:val="000000" w:themeColor="text1"/>
          <w:sz w:val="22"/>
          <w:szCs w:val="22"/>
        </w:rPr>
      </w:pPr>
      <w:r>
        <w:rPr>
          <w:rFonts w:asciiTheme="minorHAnsi" w:hAnsiTheme="minorHAnsi"/>
          <w:b/>
          <w:color w:val="000000" w:themeColor="text1"/>
          <w:sz w:val="22"/>
          <w:szCs w:val="22"/>
          <w:u w:val="single"/>
        </w:rPr>
        <w:t>ΠΑΡΑΡΤΗΜΑ Ε</w:t>
      </w:r>
      <w:r w:rsidRPr="00A473C3">
        <w:rPr>
          <w:rFonts w:asciiTheme="minorHAnsi" w:hAnsiTheme="minorHAnsi"/>
          <w:b/>
          <w:color w:val="000000" w:themeColor="text1"/>
          <w:sz w:val="22"/>
          <w:szCs w:val="22"/>
          <w:u w:val="single"/>
        </w:rPr>
        <w:t>.</w:t>
      </w:r>
      <w:r w:rsidRPr="00A473C3">
        <w:rPr>
          <w:rFonts w:asciiTheme="minorHAnsi" w:hAnsiTheme="minorHAnsi"/>
          <w:b/>
          <w:color w:val="000000" w:themeColor="text1"/>
          <w:sz w:val="22"/>
          <w:szCs w:val="22"/>
        </w:rPr>
        <w:t xml:space="preserve"> </w:t>
      </w:r>
      <w:r w:rsidRPr="00A473C3">
        <w:rPr>
          <w:rFonts w:asciiTheme="minorHAnsi" w:hAnsiTheme="minorHAnsi"/>
          <w:color w:val="000000" w:themeColor="text1"/>
          <w:sz w:val="22"/>
          <w:szCs w:val="22"/>
        </w:rPr>
        <w:t xml:space="preserve">Πρότυπος πίνακας πληροφοριακών στοιχείων που θα πρέπει να </w:t>
      </w:r>
      <w:r>
        <w:rPr>
          <w:rFonts w:asciiTheme="minorHAnsi" w:hAnsiTheme="minorHAnsi"/>
          <w:color w:val="000000" w:themeColor="text1"/>
          <w:sz w:val="22"/>
          <w:szCs w:val="22"/>
        </w:rPr>
        <w:t>δημοσιοποιεί το Περιφερειακό Συμβούλιο</w:t>
      </w:r>
      <w:r w:rsidRPr="00A473C3">
        <w:rPr>
          <w:rFonts w:asciiTheme="minorHAnsi" w:hAnsiTheme="minorHAnsi"/>
          <w:color w:val="000000" w:themeColor="text1"/>
          <w:sz w:val="22"/>
          <w:szCs w:val="22"/>
        </w:rPr>
        <w:t xml:space="preserve"> για εγκαταστάσεις </w:t>
      </w:r>
      <w:r>
        <w:rPr>
          <w:rFonts w:asciiTheme="minorHAnsi" w:hAnsiTheme="minorHAnsi"/>
          <w:color w:val="000000" w:themeColor="text1"/>
          <w:sz w:val="22"/>
          <w:szCs w:val="22"/>
        </w:rPr>
        <w:t>ανώτερης και κατώτερης βαθμίδας</w:t>
      </w:r>
      <w:r w:rsidRPr="00A473C3">
        <w:rPr>
          <w:rFonts w:asciiTheme="minorHAnsi" w:hAnsiTheme="minorHAnsi"/>
          <w:color w:val="000000" w:themeColor="text1"/>
          <w:sz w:val="22"/>
          <w:szCs w:val="22"/>
        </w:rPr>
        <w:t>.</w:t>
      </w:r>
    </w:p>
    <w:p w:rsidR="00C12347" w:rsidRPr="00A473C3" w:rsidRDefault="00C12347" w:rsidP="00C12347">
      <w:pPr>
        <w:widowControl w:val="0"/>
        <w:tabs>
          <w:tab w:val="left" w:pos="-567"/>
        </w:tabs>
        <w:spacing w:line="276" w:lineRule="auto"/>
        <w:ind w:left="-567"/>
        <w:jc w:val="both"/>
        <w:rPr>
          <w:rFonts w:asciiTheme="minorHAnsi" w:hAnsiTheme="minorHAnsi"/>
          <w:b/>
          <w:color w:val="000000" w:themeColor="text1"/>
          <w:sz w:val="22"/>
          <w:szCs w:val="22"/>
          <w:u w:val="single"/>
        </w:rPr>
      </w:pPr>
      <w:r w:rsidRPr="00A473C3">
        <w:rPr>
          <w:rFonts w:asciiTheme="minorHAnsi" w:hAnsiTheme="minorHAnsi"/>
          <w:color w:val="000000" w:themeColor="text1"/>
          <w:sz w:val="22"/>
          <w:szCs w:val="22"/>
        </w:rPr>
        <w:t xml:space="preserve">Το παρόν προσαρτάται στο υπ’ αριθ. </w:t>
      </w:r>
      <w:r w:rsidRPr="00BE15B8">
        <w:rPr>
          <w:rFonts w:asciiTheme="minorHAnsi" w:hAnsiTheme="minorHAnsi"/>
          <w:sz w:val="22"/>
          <w:szCs w:val="22"/>
        </w:rPr>
        <w:t>4026/30-05-2019</w:t>
      </w:r>
      <w:r w:rsidRPr="00890A93">
        <w:rPr>
          <w:rFonts w:asciiTheme="minorHAnsi" w:hAnsiTheme="minorHAnsi"/>
          <w:sz w:val="22"/>
          <w:szCs w:val="22"/>
        </w:rPr>
        <w:t xml:space="preserve"> </w:t>
      </w:r>
      <w:r w:rsidRPr="00A473C3">
        <w:rPr>
          <w:rFonts w:asciiTheme="minorHAnsi" w:hAnsiTheme="minorHAnsi"/>
          <w:color w:val="000000" w:themeColor="text1"/>
          <w:sz w:val="22"/>
          <w:szCs w:val="22"/>
        </w:rPr>
        <w:t>έγγραφό μας με θέμα «Ενημέρωση του κοινού σύμφωνα με τα προβλεπόμενα στην ΚΥΑ 172058/2016 (Οδηγία SEVESO III)» και αποτελεί αναπόσπαστο τμήμα του</w:t>
      </w:r>
      <w:r>
        <w:rPr>
          <w:rFonts w:asciiTheme="minorHAnsi" w:hAnsiTheme="minorHAnsi"/>
          <w:color w:val="000000" w:themeColor="text1"/>
          <w:sz w:val="22"/>
          <w:szCs w:val="22"/>
        </w:rPr>
        <w:t>.</w:t>
      </w:r>
    </w:p>
    <w:p w:rsidR="00C12347" w:rsidRPr="00B05E3C" w:rsidRDefault="00C12347" w:rsidP="00C12347">
      <w:pPr>
        <w:widowControl w:val="0"/>
        <w:tabs>
          <w:tab w:val="left" w:pos="-567"/>
        </w:tabs>
        <w:ind w:left="-567"/>
        <w:jc w:val="both"/>
        <w:rPr>
          <w:rStyle w:val="23"/>
          <w:rFonts w:asciiTheme="minorHAnsi" w:hAnsiTheme="minorHAnsi"/>
          <w:b/>
          <w:color w:val="000000" w:themeColor="text1"/>
          <w:sz w:val="22"/>
          <w:szCs w:val="22"/>
        </w:rPr>
      </w:pPr>
      <w:r w:rsidRPr="00B05E3C">
        <w:rPr>
          <w:rStyle w:val="23"/>
          <w:rFonts w:asciiTheme="minorHAnsi" w:hAnsiTheme="minorHAnsi"/>
          <w:b/>
          <w:color w:val="000000" w:themeColor="text1"/>
          <w:sz w:val="22"/>
          <w:szCs w:val="22"/>
          <w:u w:val="single"/>
        </w:rPr>
        <w:t>Επισήμανση:</w:t>
      </w:r>
      <w:r w:rsidRPr="00B05E3C">
        <w:rPr>
          <w:rStyle w:val="23"/>
          <w:rFonts w:asciiTheme="minorHAnsi" w:hAnsiTheme="minorHAnsi"/>
          <w:b/>
          <w:color w:val="000000" w:themeColor="text1"/>
          <w:sz w:val="22"/>
          <w:szCs w:val="22"/>
        </w:rPr>
        <w:t xml:space="preserve"> Σύμφωνα με τα προβλεπόμενα στο άρθρο 21 της ΚΥΑ 172058/2016, το Περιφερειακό Συμβούλιο οφείλει πριν τη δημοσιοποίηση των πληροφοριών που προβλέπονται ως άνω να απευθύνει σχετικό αίτημα στην </w:t>
      </w:r>
      <w:proofErr w:type="spellStart"/>
      <w:r w:rsidRPr="00B05E3C">
        <w:rPr>
          <w:rStyle w:val="23"/>
          <w:rFonts w:asciiTheme="minorHAnsi" w:hAnsiTheme="minorHAnsi"/>
          <w:b/>
          <w:color w:val="000000" w:themeColor="text1"/>
          <w:sz w:val="22"/>
          <w:szCs w:val="22"/>
        </w:rPr>
        <w:t>αδειοδοτούσα</w:t>
      </w:r>
      <w:proofErr w:type="spellEnd"/>
      <w:r w:rsidRPr="00B05E3C">
        <w:rPr>
          <w:rStyle w:val="23"/>
          <w:rFonts w:asciiTheme="minorHAnsi" w:hAnsiTheme="minorHAnsi"/>
          <w:b/>
          <w:color w:val="000000" w:themeColor="text1"/>
          <w:sz w:val="22"/>
          <w:szCs w:val="22"/>
        </w:rPr>
        <w:t xml:space="preserve"> αρχή της εγκατάστασης και στην Αυτοτελή Δ/</w:t>
      </w:r>
      <w:proofErr w:type="spellStart"/>
      <w:r w:rsidRPr="00B05E3C">
        <w:rPr>
          <w:rStyle w:val="23"/>
          <w:rFonts w:asciiTheme="minorHAnsi" w:hAnsiTheme="minorHAnsi"/>
          <w:b/>
          <w:color w:val="000000" w:themeColor="text1"/>
          <w:sz w:val="22"/>
          <w:szCs w:val="22"/>
        </w:rPr>
        <w:t>νση</w:t>
      </w:r>
      <w:proofErr w:type="spellEnd"/>
      <w:r w:rsidRPr="00B05E3C">
        <w:rPr>
          <w:rStyle w:val="23"/>
          <w:rFonts w:asciiTheme="minorHAnsi" w:hAnsiTheme="minorHAnsi"/>
          <w:b/>
          <w:color w:val="000000" w:themeColor="text1"/>
          <w:sz w:val="22"/>
          <w:szCs w:val="22"/>
        </w:rPr>
        <w:t xml:space="preserve"> Πολιτικής Προστασίας της οικείας Περιφέρειας προκειμένου να επιβεβαιώσει ότι τα όσα στοιχεία διαθέτει από αυτές μπορούν να δημοσιευθούν και δε θεωρούνται εμπιστευτικά.</w:t>
      </w:r>
      <w:r>
        <w:rPr>
          <w:rStyle w:val="23"/>
          <w:rFonts w:asciiTheme="minorHAnsi" w:hAnsiTheme="minorHAnsi"/>
          <w:b/>
          <w:color w:val="000000" w:themeColor="text1"/>
          <w:sz w:val="22"/>
          <w:szCs w:val="22"/>
        </w:rPr>
        <w:t xml:space="preserve"> Νοείται ότι το ανωτέρω προβλέπεται μόνο σε περίπτωση που τα στοιχεία τα οποία του διαβιβάστηκαν από την </w:t>
      </w:r>
      <w:proofErr w:type="spellStart"/>
      <w:r>
        <w:rPr>
          <w:rStyle w:val="23"/>
          <w:rFonts w:asciiTheme="minorHAnsi" w:hAnsiTheme="minorHAnsi"/>
          <w:b/>
          <w:color w:val="000000" w:themeColor="text1"/>
          <w:sz w:val="22"/>
          <w:szCs w:val="22"/>
        </w:rPr>
        <w:t>αδειοδοτούσα</w:t>
      </w:r>
      <w:proofErr w:type="spellEnd"/>
      <w:r>
        <w:rPr>
          <w:rStyle w:val="23"/>
          <w:rFonts w:asciiTheme="minorHAnsi" w:hAnsiTheme="minorHAnsi"/>
          <w:b/>
          <w:color w:val="000000" w:themeColor="text1"/>
          <w:sz w:val="22"/>
          <w:szCs w:val="22"/>
        </w:rPr>
        <w:t xml:space="preserve"> αρχή και την </w:t>
      </w:r>
      <w:r w:rsidRPr="00B05E3C">
        <w:rPr>
          <w:rStyle w:val="23"/>
          <w:rFonts w:asciiTheme="minorHAnsi" w:hAnsiTheme="minorHAnsi"/>
          <w:b/>
          <w:color w:val="000000" w:themeColor="text1"/>
          <w:sz w:val="22"/>
          <w:szCs w:val="22"/>
        </w:rPr>
        <w:t>Αυτοτελή Δ/</w:t>
      </w:r>
      <w:proofErr w:type="spellStart"/>
      <w:r w:rsidRPr="00B05E3C">
        <w:rPr>
          <w:rStyle w:val="23"/>
          <w:rFonts w:asciiTheme="minorHAnsi" w:hAnsiTheme="minorHAnsi"/>
          <w:b/>
          <w:color w:val="000000" w:themeColor="text1"/>
          <w:sz w:val="22"/>
          <w:szCs w:val="22"/>
        </w:rPr>
        <w:t>νση</w:t>
      </w:r>
      <w:proofErr w:type="spellEnd"/>
      <w:r w:rsidRPr="00B05E3C">
        <w:rPr>
          <w:rStyle w:val="23"/>
          <w:rFonts w:asciiTheme="minorHAnsi" w:hAnsiTheme="minorHAnsi"/>
          <w:b/>
          <w:color w:val="000000" w:themeColor="text1"/>
          <w:sz w:val="22"/>
          <w:szCs w:val="22"/>
        </w:rPr>
        <w:t xml:space="preserve"> Πολιτικής Προστασίας της οικείας Περιφέρειας</w:t>
      </w:r>
      <w:r>
        <w:rPr>
          <w:rStyle w:val="23"/>
          <w:rFonts w:asciiTheme="minorHAnsi" w:hAnsiTheme="minorHAnsi"/>
          <w:b/>
          <w:color w:val="000000" w:themeColor="text1"/>
          <w:sz w:val="22"/>
          <w:szCs w:val="22"/>
        </w:rPr>
        <w:t xml:space="preserve"> δεν είχαν δήλωση περί μη εμπιστευτικότητας.</w:t>
      </w:r>
    </w:p>
    <w:p w:rsidR="001D52A6" w:rsidRDefault="001D52A6">
      <w:pPr>
        <w:widowControl w:val="0"/>
        <w:tabs>
          <w:tab w:val="left" w:pos="-567"/>
        </w:tabs>
        <w:ind w:left="-567"/>
        <w:jc w:val="both"/>
        <w:rPr>
          <w:rStyle w:val="23"/>
          <w:rFonts w:asciiTheme="minorHAnsi" w:hAnsiTheme="minorHAnsi"/>
          <w:b/>
          <w:color w:val="000000" w:themeColor="text1"/>
          <w:sz w:val="22"/>
          <w:szCs w:val="22"/>
        </w:rPr>
      </w:pPr>
    </w:p>
    <w:p w:rsidR="001D52A6" w:rsidRDefault="001D52A6">
      <w:pPr>
        <w:widowControl w:val="0"/>
        <w:tabs>
          <w:tab w:val="left" w:pos="-567"/>
        </w:tabs>
        <w:spacing w:line="276" w:lineRule="auto"/>
        <w:ind w:left="-567"/>
        <w:jc w:val="both"/>
        <w:rPr>
          <w:rFonts w:asciiTheme="minorHAnsi" w:hAnsiTheme="minorHAnsi"/>
          <w:color w:val="000000" w:themeColor="text1"/>
          <w:sz w:val="22"/>
          <w:szCs w:val="22"/>
        </w:rPr>
      </w:pPr>
    </w:p>
    <w:p w:rsidR="001D52A6" w:rsidRDefault="00F10AA8">
      <w:pPr>
        <w:rPr>
          <w:rFonts w:asciiTheme="minorHAnsi" w:hAnsiTheme="minorHAnsi"/>
          <w:b/>
          <w:sz w:val="30"/>
          <w:szCs w:val="30"/>
        </w:rPr>
      </w:pPr>
      <w:r>
        <w:rPr>
          <w:rFonts w:asciiTheme="minorHAnsi" w:hAnsiTheme="minorHAnsi"/>
          <w:b/>
          <w:sz w:val="30"/>
          <w:szCs w:val="30"/>
          <w:highlight w:val="lightGray"/>
        </w:rPr>
        <w:t>ΕΓΚΑΤΑΣΤΑΣ</w:t>
      </w:r>
      <w:r>
        <w:rPr>
          <w:rFonts w:asciiTheme="minorHAnsi" w:hAnsiTheme="minorHAnsi"/>
          <w:b/>
          <w:sz w:val="30"/>
          <w:szCs w:val="30"/>
          <w:highlight w:val="lightGray"/>
          <w:lang w:val="en-US"/>
        </w:rPr>
        <w:t>H</w:t>
      </w:r>
      <w:r w:rsidRPr="00C12347">
        <w:rPr>
          <w:rFonts w:asciiTheme="minorHAnsi" w:hAnsiTheme="minorHAnsi"/>
          <w:b/>
          <w:sz w:val="30"/>
          <w:szCs w:val="30"/>
          <w:highlight w:val="lightGray"/>
        </w:rPr>
        <w:t xml:space="preserve"> </w:t>
      </w:r>
      <w:r>
        <w:rPr>
          <w:rFonts w:asciiTheme="minorHAnsi" w:hAnsiTheme="minorHAnsi"/>
          <w:b/>
          <w:sz w:val="30"/>
          <w:szCs w:val="30"/>
          <w:highlight w:val="lightGray"/>
        </w:rPr>
        <w:t>ΑΝΩΤΕΡΗΣ ΒΑΘΜΙΔΑΣ</w:t>
      </w:r>
    </w:p>
    <w:p w:rsidR="001D52A6" w:rsidRDefault="00C12347">
      <w:pPr>
        <w:rPr>
          <w:rFonts w:asciiTheme="minorHAnsi" w:hAnsiTheme="minorHAnsi"/>
          <w:b/>
          <w:sz w:val="28"/>
          <w:szCs w:val="28"/>
        </w:rPr>
      </w:pPr>
      <w:r w:rsidRPr="00586AFC">
        <w:rPr>
          <w:rFonts w:asciiTheme="minorHAnsi" w:hAnsiTheme="minorHAnsi"/>
          <w:b/>
          <w:sz w:val="22"/>
          <w:szCs w:val="22"/>
        </w:rPr>
        <w:t xml:space="preserve">Πληροφορίες που πρέπει να έχει στη διάθεσή του το κοινό, σύμφωνα με την Ευρωπαϊκή Οδηγία </w:t>
      </w:r>
      <w:r w:rsidRPr="00586AFC">
        <w:rPr>
          <w:rFonts w:asciiTheme="minorHAnsi" w:hAnsiTheme="minorHAnsi"/>
          <w:b/>
          <w:sz w:val="22"/>
          <w:szCs w:val="22"/>
          <w:lang w:val="en-US"/>
        </w:rPr>
        <w:t>SEVESO</w:t>
      </w:r>
      <w:r w:rsidRPr="00586AFC">
        <w:rPr>
          <w:rFonts w:asciiTheme="minorHAnsi" w:hAnsiTheme="minorHAnsi"/>
          <w:b/>
          <w:sz w:val="22"/>
          <w:szCs w:val="22"/>
        </w:rPr>
        <w:t xml:space="preserve"> </w:t>
      </w:r>
      <w:r w:rsidRPr="00586AFC">
        <w:rPr>
          <w:rFonts w:asciiTheme="minorHAnsi" w:hAnsiTheme="minorHAnsi"/>
          <w:b/>
          <w:sz w:val="22"/>
          <w:szCs w:val="22"/>
          <w:lang w:val="en-US"/>
        </w:rPr>
        <w:t>III</w:t>
      </w:r>
      <w:r w:rsidRPr="00586AFC">
        <w:rPr>
          <w:rFonts w:asciiTheme="minorHAnsi" w:hAnsiTheme="minorHAnsi"/>
          <w:b/>
          <w:sz w:val="22"/>
          <w:szCs w:val="22"/>
        </w:rPr>
        <w:t xml:space="preserve"> και την αντίστοιχη ΚΥΑ 172058/2016 (ΦΕΚ 354Β’/17-02-2016), για προστασία από μεγάλο ατύχημα με εμπλεκόμενες επικίνδυνες ουσίες στην εγκατάσταση «ΟΝΟΜΑ ΕΓΚΑΤΑΣΤΑΣΗΣ».</w:t>
      </w:r>
      <w:r>
        <w:rPr>
          <w:rFonts w:asciiTheme="minorHAnsi" w:hAnsiTheme="minorHAnsi"/>
          <w:b/>
          <w:sz w:val="22"/>
          <w:szCs w:val="22"/>
        </w:rPr>
        <w:t xml:space="preserve"> Επισημαίνεται ότι στο παρόν έγγραφο, με τον όρο «επικίνδυνες ουσίες» νοούνται οι ουσίες που περιγράφονται στο άρθρο 3 (παρ. 10) της ΚΥΑ 172058/2016</w:t>
      </w:r>
    </w:p>
    <w:p w:rsidR="00C12347" w:rsidRDefault="00C12347">
      <w:pPr>
        <w:rPr>
          <w:rFonts w:asciiTheme="minorHAnsi" w:hAnsiTheme="minorHAnsi"/>
          <w:b/>
          <w:sz w:val="28"/>
          <w:szCs w:val="28"/>
        </w:rPr>
      </w:pPr>
    </w:p>
    <w:p w:rsidR="001D52A6" w:rsidRDefault="00F10AA8">
      <w:pPr>
        <w:rPr>
          <w:rFonts w:asciiTheme="minorHAnsi" w:hAnsiTheme="minorHAnsi"/>
          <w:b/>
          <w:sz w:val="28"/>
          <w:szCs w:val="28"/>
        </w:rPr>
      </w:pPr>
      <w:r>
        <w:rPr>
          <w:rFonts w:asciiTheme="minorHAnsi" w:hAnsiTheme="minorHAnsi"/>
          <w:b/>
          <w:sz w:val="28"/>
          <w:szCs w:val="28"/>
        </w:rPr>
        <w:t>ΜΕΡΟΣ 1</w:t>
      </w:r>
    </w:p>
    <w:tbl>
      <w:tblPr>
        <w:tblW w:w="501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720"/>
        <w:gridCol w:w="1069"/>
        <w:gridCol w:w="646"/>
        <w:gridCol w:w="10118"/>
      </w:tblGrid>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t>Στοιχεία εγκατάστασης</w:t>
            </w:r>
          </w:p>
        </w:tc>
      </w:tr>
      <w:tr w:rsidR="001D52A6">
        <w:trPr>
          <w:tblCellSpacing w:w="15" w:type="dxa"/>
        </w:trPr>
        <w:tc>
          <w:tcPr>
            <w:tcW w:w="4979" w:type="pct"/>
            <w:gridSpan w:val="4"/>
            <w:vAlign w:val="center"/>
            <w:hideMark/>
          </w:tcPr>
          <w:p w:rsidR="001D52A6" w:rsidRPr="00E12673" w:rsidRDefault="001D52A6">
            <w:pPr>
              <w:spacing w:before="225" w:after="150"/>
              <w:rPr>
                <w:rFonts w:asciiTheme="minorHAnsi" w:hAnsiTheme="minorHAnsi" w:cs="Arial"/>
                <w:color w:val="333333"/>
                <w:sz w:val="22"/>
                <w:szCs w:val="22"/>
                <w:lang w:val="en-US"/>
              </w:rPr>
            </w:pP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Εμπορική Επωνυμία Εγκατάστασης</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r>
              <w:rPr>
                <w:rStyle w:val="Style105pt"/>
                <w:rFonts w:ascii="Calibri Light" w:hAnsi="Calibri Light" w:cs="Calibri Light"/>
                <w:b/>
                <w:szCs w:val="22"/>
              </w:rPr>
              <w:t>«</w:t>
            </w:r>
            <w:r w:rsidR="00E12673" w:rsidRPr="00E12673">
              <w:rPr>
                <w:rStyle w:val="Style105pt"/>
                <w:rFonts w:ascii="Calibri Light" w:hAnsi="Calibri Light" w:cs="Calibri Light"/>
                <w:b/>
                <w:szCs w:val="22"/>
              </w:rPr>
              <w:t>ΔΩΔΕΚΑΝΗΣΙΑΚΗ ΕΤΑΙΡΕΙΑ ΠΕΤΡΕΛΑΙΟΕΙΔΩΝ ΜΟΝΟΠΡΟΣΩΠΗ ΕΤΑΙΡΕΙΑ ΠΕΡΙΟΡΙΣΜΕΝΗΣ ΕΥΘΥΝΗΣ</w:t>
            </w:r>
            <w:r w:rsidR="00876D3E">
              <w:rPr>
                <w:rStyle w:val="Style105pt"/>
                <w:rFonts w:ascii="Calibri Light" w:hAnsi="Calibri Light" w:cs="Calibri Light"/>
                <w:b/>
                <w:szCs w:val="22"/>
              </w:rPr>
              <w:t>»</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Είδος Επιχείρησης</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r>
              <w:rPr>
                <w:rStyle w:val="Style105pt"/>
                <w:rFonts w:ascii="Calibri Light" w:hAnsi="Calibri Light" w:cs="Calibri Light"/>
                <w:b/>
                <w:szCs w:val="22"/>
              </w:rPr>
              <w:t>Εγκατάσταση αποθήκευσης και διακίνησης υγραερίου</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Έδρα Επιχείρησης</w:t>
            </w:r>
          </w:p>
        </w:tc>
        <w:tc>
          <w:tcPr>
            <w:tcW w:w="4044" w:type="pct"/>
            <w:gridSpan w:val="3"/>
            <w:vAlign w:val="center"/>
            <w:hideMark/>
          </w:tcPr>
          <w:p w:rsidR="001D52A6" w:rsidRDefault="00E12673" w:rsidP="00E12673">
            <w:pPr>
              <w:spacing w:before="225" w:after="150"/>
              <w:rPr>
                <w:rFonts w:ascii="Calibri Light" w:hAnsi="Calibri Light" w:cs="Calibri Light"/>
                <w:sz w:val="22"/>
                <w:szCs w:val="22"/>
              </w:rPr>
            </w:pPr>
            <w:r>
              <w:rPr>
                <w:rFonts w:ascii="Calibri Light" w:hAnsi="Calibri Light" w:cs="Calibri Light"/>
                <w:sz w:val="22"/>
                <w:szCs w:val="22"/>
              </w:rPr>
              <w:t>ΚΑΝΑΜΑΤ, ΤΘ 290, ΡΟΔΟΣ, ΤΚ 85132</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 Έδρας</w:t>
            </w:r>
          </w:p>
        </w:tc>
        <w:tc>
          <w:tcPr>
            <w:tcW w:w="4044" w:type="pct"/>
            <w:gridSpan w:val="3"/>
            <w:vAlign w:val="center"/>
            <w:hideMark/>
          </w:tcPr>
          <w:p w:rsidR="001D52A6" w:rsidRDefault="00E12673">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2241060270</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lang w:val="en-US"/>
              </w:rPr>
              <w:lastRenderedPageBreak/>
              <w:t xml:space="preserve">FAX </w:t>
            </w:r>
            <w:r>
              <w:rPr>
                <w:rFonts w:asciiTheme="minorHAnsi" w:hAnsiTheme="minorHAnsi" w:cs="Arial"/>
                <w:color w:val="333333"/>
                <w:sz w:val="22"/>
                <w:szCs w:val="22"/>
              </w:rPr>
              <w:t>Έδρας</w:t>
            </w:r>
          </w:p>
        </w:tc>
        <w:tc>
          <w:tcPr>
            <w:tcW w:w="4044" w:type="pct"/>
            <w:gridSpan w:val="3"/>
            <w:vAlign w:val="center"/>
            <w:hideMark/>
          </w:tcPr>
          <w:p w:rsidR="001D52A6" w:rsidRDefault="00E12673" w:rsidP="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2241060090</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Τόπος Εγκαταστάσεων</w:t>
            </w:r>
          </w:p>
        </w:tc>
        <w:tc>
          <w:tcPr>
            <w:tcW w:w="4044" w:type="pct"/>
            <w:gridSpan w:val="3"/>
            <w:vAlign w:val="center"/>
            <w:hideMark/>
          </w:tcPr>
          <w:p w:rsidR="001D52A6" w:rsidRPr="00E12673" w:rsidRDefault="00E12673">
            <w:pPr>
              <w:spacing w:before="225" w:after="150"/>
              <w:rPr>
                <w:rFonts w:ascii="Calibri Light" w:hAnsi="Calibri Light" w:cs="Calibri Light"/>
                <w:sz w:val="22"/>
                <w:szCs w:val="22"/>
              </w:rPr>
            </w:pPr>
            <w:r w:rsidRPr="00E12673">
              <w:rPr>
                <w:rFonts w:ascii="Calibri Light" w:hAnsi="Calibri Light" w:cs="Calibri Light"/>
                <w:sz w:val="22"/>
                <w:szCs w:val="22"/>
              </w:rPr>
              <w:t xml:space="preserve">Υπ’ </w:t>
            </w:r>
            <w:proofErr w:type="spellStart"/>
            <w:r w:rsidRPr="00E12673">
              <w:rPr>
                <w:rFonts w:ascii="Calibri Light" w:hAnsi="Calibri Light" w:cs="Calibri Light"/>
                <w:sz w:val="22"/>
                <w:szCs w:val="22"/>
              </w:rPr>
              <w:t>αριθμ</w:t>
            </w:r>
            <w:proofErr w:type="spellEnd"/>
            <w:r w:rsidRPr="00E12673">
              <w:rPr>
                <w:rFonts w:ascii="Calibri Light" w:hAnsi="Calibri Light" w:cs="Calibri Light"/>
                <w:sz w:val="22"/>
                <w:szCs w:val="22"/>
              </w:rPr>
              <w:t>. 1273 αγροτεμάχιο, αγροκτήματος Αγχιάλου</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 Εγκαταστάσεων</w:t>
            </w:r>
          </w:p>
        </w:tc>
        <w:tc>
          <w:tcPr>
            <w:tcW w:w="4044" w:type="pct"/>
            <w:gridSpan w:val="3"/>
            <w:vAlign w:val="center"/>
            <w:hideMark/>
          </w:tcPr>
          <w:p w:rsidR="001D52A6" w:rsidRPr="00E12673" w:rsidRDefault="00BC5643" w:rsidP="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w:t>
            </w:r>
          </w:p>
        </w:tc>
      </w:tr>
      <w:tr w:rsidR="001D52A6">
        <w:trPr>
          <w:tblCellSpacing w:w="15" w:type="dxa"/>
        </w:trPr>
        <w:tc>
          <w:tcPr>
            <w:tcW w:w="4979" w:type="pct"/>
            <w:gridSpan w:val="4"/>
            <w:vAlign w:val="center"/>
            <w:hideMark/>
          </w:tcPr>
          <w:p w:rsidR="001D52A6" w:rsidRDefault="001D52A6">
            <w:pPr>
              <w:spacing w:before="225" w:after="150"/>
              <w:rPr>
                <w:rFonts w:ascii="Calibri Light" w:hAnsi="Calibri Light" w:cs="Calibri Light"/>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ΥΠΕΥΘΥΝΟΥ ΕΓΚΑΤΑΣΤΑΣΗΣ</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Υπεύθυνος Εγκατάστασης</w:t>
            </w:r>
          </w:p>
        </w:tc>
        <w:tc>
          <w:tcPr>
            <w:tcW w:w="3685" w:type="pct"/>
            <w:gridSpan w:val="2"/>
            <w:vAlign w:val="center"/>
          </w:tcPr>
          <w:p w:rsidR="001D52A6" w:rsidRPr="00F10AA8" w:rsidRDefault="00E12673">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ΘΑ ΟΡΙΣΤΕΙ ΜΕ ΤΗΝ ΕΝΑΡΞΗ ΛΕΙΤΟΥΡΓΙΑΣ ΤΗΣ ΕΓΚΑΤΑΣΤΑΣΗΣ</w:t>
            </w: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Ιδιότητα  </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hideMark/>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sz w:val="22"/>
                <w:szCs w:val="22"/>
              </w:rPr>
            </w:pPr>
            <w:r>
              <w:rPr>
                <w:rFonts w:asciiTheme="minorHAnsi" w:hAnsiTheme="minorHAnsi" w:cs="Arial"/>
                <w:sz w:val="22"/>
                <w:szCs w:val="22"/>
              </w:rPr>
              <w:t> </w:t>
            </w: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ΔΙΕΥΘΥΝΤΗ ΑΣΦΑΛΕΙΑΣ (εφόσον υπάρχει στην εγκατάσταση)</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Διευθυντής Ασφαλείας</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Ιδιότητα  </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lastRenderedPageBreak/>
              <w:t xml:space="preserve">Διεύθυνση Ηλεκτρονικού Ταχυδρομείου </w:t>
            </w:r>
          </w:p>
        </w:tc>
        <w:tc>
          <w:tcPr>
            <w:tcW w:w="3685" w:type="pct"/>
            <w:gridSpan w:val="2"/>
            <w:vAlign w:val="center"/>
          </w:tcPr>
          <w:p w:rsidR="001D52A6" w:rsidRDefault="001D52A6">
            <w:pPr>
              <w:spacing w:before="225" w:after="150"/>
              <w:rPr>
                <w:rFonts w:ascii="Calibri Light" w:hAnsi="Calibri Light" w:cs="Calibri Light"/>
                <w:color w:val="333333"/>
                <w:sz w:val="22"/>
                <w:szCs w:val="22"/>
                <w:lang w:val="en-US"/>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 xml:space="preserve">ΣΤΟΙΧΕΙΑ ΤΕΧΝΙΚΟΥ ΑΣΦΑΛΕΙΑΣ </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Τεχνικός Ασφαλείας</w:t>
            </w:r>
          </w:p>
        </w:tc>
        <w:tc>
          <w:tcPr>
            <w:tcW w:w="3685" w:type="pct"/>
            <w:gridSpan w:val="2"/>
            <w:vAlign w:val="center"/>
          </w:tcPr>
          <w:p w:rsidR="001D52A6" w:rsidRDefault="00E12673">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ΘΑ ΟΡΙΣΤΕΙ ΜΕ ΤΗΝ ΕΝΑΡΞΗ ΛΕΙΤΟΥΡΓΙΑΣ ΤΗΣ ΕΓΚΑΤΑΣΤΑΣΗΣ</w:t>
            </w: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Ιδιότητα  </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Pr="00F10AA8"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hideMark/>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ΕΠΟΠΤΗ ΕΓΚΑΤΑΣΤΑΣΗΣ (εάν δεν υπάρχει στην εγκατάσταση, αναγράφεται το τηλέφωνο επικοινωνίας σε 24ωρη βάση)</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Επόπτης Εγκατάστασης</w:t>
            </w:r>
          </w:p>
        </w:tc>
        <w:tc>
          <w:tcPr>
            <w:tcW w:w="3685" w:type="pct"/>
            <w:gridSpan w:val="2"/>
            <w:vAlign w:val="center"/>
            <w:hideMark/>
          </w:tcPr>
          <w:p w:rsidR="001D52A6" w:rsidRDefault="00BC5643">
            <w:pPr>
              <w:spacing w:before="225" w:after="150"/>
              <w:rPr>
                <w:rFonts w:asciiTheme="minorHAnsi" w:hAnsiTheme="minorHAnsi" w:cs="Arial"/>
                <w:color w:val="333333"/>
                <w:sz w:val="22"/>
                <w:szCs w:val="22"/>
              </w:rPr>
            </w:pPr>
            <w:r>
              <w:rPr>
                <w:rFonts w:ascii="Calibri Light" w:hAnsi="Calibri Light" w:cs="Calibri Light"/>
                <w:color w:val="333333"/>
                <w:sz w:val="22"/>
                <w:szCs w:val="22"/>
              </w:rPr>
              <w:t>ΘΑ ΟΡΙΣΤΕΙ ΜΕ ΤΗΝ ΕΝΑΡΞΗ ΛΕΙΤΟΥΡΓΙΑΣ ΤΗΣ ΕΓΚΑΤΑΣΤΑΣΗΣ</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Pr="00E12673" w:rsidRDefault="001D52A6">
            <w:pPr>
              <w:spacing w:before="225" w:after="150"/>
              <w:rPr>
                <w:rFonts w:asciiTheme="minorHAnsi" w:hAnsiTheme="minorHAnsi" w:cs="Arial"/>
                <w:color w:val="333333"/>
                <w:sz w:val="22"/>
                <w:szCs w:val="22"/>
                <w:lang w:val="en-US"/>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 (σε 24ωρη βάση)</w:t>
            </w:r>
          </w:p>
        </w:tc>
        <w:tc>
          <w:tcPr>
            <w:tcW w:w="3685" w:type="pct"/>
            <w:gridSpan w:val="2"/>
            <w:vAlign w:val="center"/>
            <w:hideMark/>
          </w:tcPr>
          <w:p w:rsidR="001D52A6" w:rsidRPr="00E12673" w:rsidRDefault="001D52A6" w:rsidP="00E12673">
            <w:pPr>
              <w:spacing w:before="225" w:after="150"/>
              <w:rPr>
                <w:rFonts w:ascii="Calibri Light" w:hAnsi="Calibri Light" w:cs="Calibri Light"/>
                <w:color w:val="333333"/>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sz w:val="22"/>
                <w:szCs w:val="22"/>
              </w:rPr>
            </w:pPr>
            <w:r>
              <w:rPr>
                <w:rFonts w:asciiTheme="minorHAnsi" w:hAnsiTheme="minorHAnsi" w:cs="Arial"/>
                <w:sz w:val="22"/>
                <w:szCs w:val="22"/>
              </w:rPr>
              <w:t xml:space="preserve">  </w:t>
            </w: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lastRenderedPageBreak/>
              <w:t>Υπαγωγή Εγκατάστασης στις διατάξεις της ΚΥΑ 172058/2016</w:t>
            </w:r>
          </w:p>
        </w:tc>
      </w:tr>
      <w:tr w:rsidR="001D52A6">
        <w:trPr>
          <w:tblCellSpacing w:w="15" w:type="dxa"/>
        </w:trPr>
        <w:tc>
          <w:tcPr>
            <w:tcW w:w="4979" w:type="pct"/>
            <w:gridSpan w:val="4"/>
            <w:vAlign w:val="center"/>
            <w:hideMark/>
          </w:tcPr>
          <w:p w:rsidR="001D52A6" w:rsidRDefault="00F10AA8" w:rsidP="0029589F">
            <w:pPr>
              <w:spacing w:before="225" w:after="150"/>
              <w:jc w:val="both"/>
              <w:rPr>
                <w:rFonts w:ascii="Calibri Light" w:hAnsi="Calibri Light" w:cs="Calibri Light"/>
                <w:iCs/>
                <w:color w:val="333333"/>
                <w:sz w:val="22"/>
                <w:szCs w:val="22"/>
              </w:rPr>
            </w:pPr>
            <w:r>
              <w:rPr>
                <w:rFonts w:ascii="Calibri Light" w:hAnsi="Calibri Light" w:cs="Calibri Light"/>
                <w:iCs/>
                <w:color w:val="333333"/>
                <w:sz w:val="22"/>
                <w:szCs w:val="22"/>
              </w:rPr>
              <w:t>Η εγκατάσταση υπάγεται στις διατάξεις της ΚΥΑ 172058/2016 (ΦΕΚ 354Β’/17-02-2016) για την αντιμετώπιση κινδύνων από ατυχήματα μεγάλης έκτασης σε εγκαταστάσεις ή μονάδες λόγω της ύπαρξης επικινδύνων ουσιών σε συμμόρφωση με τις διατάξεις της Οδηγίας 2012/18/ΕΕ (</w:t>
            </w:r>
            <w:r>
              <w:rPr>
                <w:rFonts w:ascii="Calibri Light" w:hAnsi="Calibri Light" w:cs="Calibri Light"/>
                <w:iCs/>
                <w:color w:val="333333"/>
                <w:sz w:val="22"/>
                <w:szCs w:val="22"/>
                <w:lang w:val="en-US"/>
              </w:rPr>
              <w:t>SEVESOIII</w:t>
            </w:r>
            <w:r>
              <w:rPr>
                <w:rFonts w:ascii="Calibri Light" w:hAnsi="Calibri Light" w:cs="Calibri Light"/>
                <w:iCs/>
                <w:color w:val="333333"/>
                <w:sz w:val="22"/>
                <w:szCs w:val="22"/>
              </w:rPr>
              <w:t>). Σύμφωνα με τις ποσότητες των επικινδύνων ουσιών εντός της εγκατάστασης, η τελευταία κατατάσσεται στις εγκαταστάσεις ανώτερης βαθμίδας και έχει υποβάλει στην Δ/</w:t>
            </w:r>
            <w:proofErr w:type="spellStart"/>
            <w:r>
              <w:rPr>
                <w:rFonts w:ascii="Calibri Light" w:hAnsi="Calibri Light" w:cs="Calibri Light"/>
                <w:iCs/>
                <w:color w:val="333333"/>
                <w:sz w:val="22"/>
                <w:szCs w:val="22"/>
              </w:rPr>
              <w:t>νσηΑνάπτυξης</w:t>
            </w:r>
            <w:proofErr w:type="spellEnd"/>
            <w:r>
              <w:rPr>
                <w:rFonts w:ascii="Calibri Light" w:hAnsi="Calibri Light" w:cs="Calibri Light"/>
                <w:iCs/>
                <w:color w:val="333333"/>
                <w:sz w:val="22"/>
                <w:szCs w:val="22"/>
              </w:rPr>
              <w:t xml:space="preserve"> ΠΕ Θεσσαλονίκης τόσο Φάκελο Κοινοποίησης και Έκθεση Πολιτικής Πρόληψης Μεγάλων Ατυχημάτων όσο και Μελέτη Ασφαλείας, όπως προβλέπεται στην ΚΥΑ 172058/2016 (Ημερομηνία Υποβολής Φακέλου Κοινοποίησης και Μελέτης Ασφαλείας: </w:t>
            </w:r>
            <w:r w:rsidR="0029589F">
              <w:rPr>
                <w:rFonts w:ascii="Calibri Light" w:hAnsi="Calibri Light" w:cs="Calibri Light"/>
                <w:iCs/>
                <w:color w:val="333333"/>
                <w:sz w:val="22"/>
                <w:szCs w:val="22"/>
              </w:rPr>
              <w:t>01/06/2016</w:t>
            </w:r>
            <w:r>
              <w:rPr>
                <w:rFonts w:ascii="Calibri Light" w:hAnsi="Calibri Light" w:cs="Calibri Light"/>
                <w:iCs/>
                <w:color w:val="333333"/>
                <w:sz w:val="22"/>
                <w:szCs w:val="22"/>
              </w:rPr>
              <w:t xml:space="preserve">).  </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t>Δραστηριότητες εγκατάστασης</w:t>
            </w:r>
          </w:p>
        </w:tc>
      </w:tr>
      <w:tr w:rsidR="001D52A6">
        <w:trPr>
          <w:tblCellSpacing w:w="15" w:type="dxa"/>
        </w:trPr>
        <w:tc>
          <w:tcPr>
            <w:tcW w:w="4979" w:type="pct"/>
            <w:gridSpan w:val="4"/>
            <w:vAlign w:val="center"/>
            <w:hideMark/>
          </w:tcPr>
          <w:p w:rsidR="001D52A6" w:rsidRDefault="00F10AA8">
            <w:pPr>
              <w:spacing w:before="225" w:after="150"/>
              <w:jc w:val="both"/>
              <w:rPr>
                <w:rFonts w:ascii="Calibri Light" w:hAnsi="Calibri Light" w:cs="Calibri Light"/>
                <w:sz w:val="22"/>
                <w:szCs w:val="22"/>
              </w:rPr>
            </w:pPr>
            <w:r>
              <w:rPr>
                <w:rFonts w:ascii="Calibri Light" w:hAnsi="Calibri Light" w:cs="Calibri Light"/>
                <w:sz w:val="22"/>
                <w:szCs w:val="22"/>
              </w:rPr>
              <w:t xml:space="preserve">Η υφιστάμενη εγκατάσταση της εταιρείας </w:t>
            </w:r>
            <w:r w:rsidR="00E12673" w:rsidRPr="00E12673">
              <w:rPr>
                <w:rFonts w:ascii="Calibri Light" w:hAnsi="Calibri Light" w:cs="Calibri Light"/>
                <w:sz w:val="22"/>
                <w:szCs w:val="22"/>
              </w:rPr>
              <w:t>ΔΩΔΕΚΑΝΗΣΙΑΚΗ ΕΤΑΙΡΕΙΑ ΠΕΤΡΕΛΑΙΟΕΙΔΩΝ ΜΟΝΟΠΡΟΣΩΠΗ ΕΤΑΙΡΕΙΑ ΠΕΡΙΟΡΙΣΜΕΝΗΣ ΕΥΘΥΝΗΣ</w:t>
            </w:r>
            <w:r w:rsidR="00E12673">
              <w:rPr>
                <w:rFonts w:ascii="Calibri Light" w:hAnsi="Calibri Light" w:cs="Calibri Light"/>
                <w:sz w:val="22"/>
                <w:szCs w:val="22"/>
              </w:rPr>
              <w:t xml:space="preserve"> </w:t>
            </w:r>
            <w:r>
              <w:rPr>
                <w:rFonts w:ascii="Calibri Light" w:hAnsi="Calibri Light" w:cs="Calibri Light"/>
                <w:sz w:val="22"/>
                <w:szCs w:val="22"/>
              </w:rPr>
              <w:t xml:space="preserve">στη Θεσσαλονίκη βρίσκεται </w:t>
            </w:r>
            <w:r w:rsidR="00BC5643" w:rsidRPr="00BC5643">
              <w:rPr>
                <w:rFonts w:ascii="Calibri Light" w:hAnsi="Calibri Light" w:cs="Calibri Light"/>
                <w:sz w:val="22"/>
                <w:szCs w:val="22"/>
              </w:rPr>
              <w:t xml:space="preserve">στο υπ’ </w:t>
            </w:r>
            <w:proofErr w:type="spellStart"/>
            <w:r w:rsidR="00BC5643" w:rsidRPr="00BC5643">
              <w:rPr>
                <w:rFonts w:ascii="Calibri Light" w:hAnsi="Calibri Light" w:cs="Calibri Light"/>
                <w:sz w:val="22"/>
                <w:szCs w:val="22"/>
              </w:rPr>
              <w:t>αριθμ</w:t>
            </w:r>
            <w:proofErr w:type="spellEnd"/>
            <w:r w:rsidR="00BC5643" w:rsidRPr="00BC5643">
              <w:rPr>
                <w:rFonts w:ascii="Calibri Light" w:hAnsi="Calibri Light" w:cs="Calibri Light"/>
                <w:sz w:val="22"/>
                <w:szCs w:val="22"/>
              </w:rPr>
              <w:t>. 1273 αγροτεμάχιο του αγροκτήματος Αγχιάλου, στο Δήμο Χαλκηδόνος</w:t>
            </w:r>
            <w:r w:rsidR="00BC5643">
              <w:rPr>
                <w:rFonts w:ascii="Calibri Light" w:hAnsi="Calibri Light" w:cs="Calibri Light"/>
                <w:sz w:val="22"/>
                <w:szCs w:val="22"/>
              </w:rPr>
              <w:t xml:space="preserve"> </w:t>
            </w:r>
            <w:r>
              <w:rPr>
                <w:rFonts w:ascii="Calibri Light" w:hAnsi="Calibri Light" w:cs="Calibri Light"/>
                <w:sz w:val="22"/>
                <w:szCs w:val="22"/>
              </w:rPr>
              <w:t xml:space="preserve">σε ιδιόκτητη έκταση εμβαδού </w:t>
            </w:r>
            <w:r w:rsidR="00BC5643" w:rsidRPr="00BC5643">
              <w:rPr>
                <w:rFonts w:ascii="Calibri Light" w:hAnsi="Calibri Light" w:cs="Calibri Light"/>
                <w:sz w:val="22"/>
                <w:szCs w:val="22"/>
              </w:rPr>
              <w:t>7.630,00m2</w:t>
            </w:r>
            <w:r>
              <w:rPr>
                <w:rFonts w:ascii="Calibri Light" w:hAnsi="Calibri Light" w:cs="Calibri Light"/>
                <w:sz w:val="22"/>
                <w:szCs w:val="22"/>
              </w:rPr>
              <w:t xml:space="preserve">. Στην εγκατάσταση αποθηκεύεται και διακινείται τόσο υγραέριο (μίγμα προπανίου – βουτανίου), όσο και εμπορικό προπάνιο. Σημειώνεται ότι δεν γίνεται καμία επεξεργασία η παραλλαγή, δηλαδή δεν υπάρχουν "πρώτες ύλες", "δευτερεύουσες ύλες", "παραγόμενα προϊόντα" και "υποπροϊόντα". Η εγκατάσταση </w:t>
            </w:r>
            <w:r w:rsidR="00BC5643">
              <w:rPr>
                <w:rFonts w:ascii="Calibri Light" w:hAnsi="Calibri Light" w:cs="Calibri Light"/>
                <w:sz w:val="22"/>
                <w:szCs w:val="22"/>
              </w:rPr>
              <w:t>θα εγκατασταθούν</w:t>
            </w:r>
            <w:r>
              <w:rPr>
                <w:rFonts w:ascii="Calibri Light" w:hAnsi="Calibri Light" w:cs="Calibri Light"/>
                <w:sz w:val="22"/>
                <w:szCs w:val="22"/>
              </w:rPr>
              <w:t xml:space="preserve"> </w:t>
            </w:r>
            <w:r w:rsidR="00BC5643">
              <w:rPr>
                <w:rFonts w:ascii="Calibri Light" w:hAnsi="Calibri Light" w:cs="Calibri Light"/>
                <w:sz w:val="22"/>
                <w:szCs w:val="22"/>
              </w:rPr>
              <w:t>4</w:t>
            </w:r>
            <w:r>
              <w:rPr>
                <w:rFonts w:ascii="Calibri Light" w:hAnsi="Calibri Light" w:cs="Calibri Light"/>
                <w:sz w:val="22"/>
                <w:szCs w:val="22"/>
              </w:rPr>
              <w:t xml:space="preserve"> δεξαμενές συνολικής χωρητικότητας 500 m</w:t>
            </w:r>
            <w:r>
              <w:rPr>
                <w:rFonts w:ascii="Calibri Light" w:hAnsi="Calibri Light" w:cs="Calibri Light"/>
                <w:sz w:val="22"/>
                <w:szCs w:val="22"/>
                <w:vertAlign w:val="superscript"/>
              </w:rPr>
              <w:t>3</w:t>
            </w:r>
            <w:r>
              <w:rPr>
                <w:rFonts w:ascii="Calibri Light" w:hAnsi="Calibri Light" w:cs="Calibri Light"/>
                <w:sz w:val="22"/>
                <w:szCs w:val="22"/>
              </w:rPr>
              <w:t xml:space="preserve"> οι οποίες τροφοδοτούνται υγραέριο και προπάνιο από βυτιοφόρα οχήματα. Το υγραέριο από τις δεξαμενές οδηγείται στον σταθμό μετάγγισης όπου και πωλείται “χύμα” μέσω βυτιοφόρων οχημάτων.</w:t>
            </w:r>
          </w:p>
          <w:p w:rsidR="001D52A6" w:rsidRDefault="00F10AA8">
            <w:pPr>
              <w:rPr>
                <w:rFonts w:ascii="Calibri Light" w:hAnsi="Calibri Light" w:cs="Calibri Light"/>
                <w:sz w:val="22"/>
                <w:szCs w:val="18"/>
              </w:rPr>
            </w:pPr>
            <w:r>
              <w:rPr>
                <w:rFonts w:ascii="Calibri Light" w:hAnsi="Calibri Light" w:cs="Calibri Light"/>
                <w:sz w:val="22"/>
                <w:szCs w:val="18"/>
              </w:rPr>
              <w:t>ΑΠΟΘΗΚΕΥΣΗ ΥΓΡΑΕΡΙΟΥ</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Είσοδος του βυτιοφόρου στο χώρο της εγκατάστασης.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Ζύγιση του βυτιοφόρου στη γεφυροπλάστιγγα.</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Σύνδεση του βυτιοφόρου με το σημείο πληρώσεως στον ειδικό χώρο γεμίσματος (σημεία μετάγγισης).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Πλήρωση των δεξαμενών με υγραέριο-προπάνιο.</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Αποσύνδεση του βυτιοφόρου από το σημείο μετάγγισης.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Έξοδος του βυτιοφόρου από το χώρο της εγκατάστασης.</w:t>
            </w:r>
          </w:p>
          <w:p w:rsidR="001D52A6" w:rsidRDefault="00F10AA8">
            <w:pPr>
              <w:rPr>
                <w:rFonts w:ascii="Calibri Light" w:hAnsi="Calibri Light" w:cs="Calibri Light"/>
                <w:sz w:val="22"/>
                <w:szCs w:val="18"/>
              </w:rPr>
            </w:pPr>
            <w:r>
              <w:rPr>
                <w:rFonts w:ascii="Calibri Light" w:hAnsi="Calibri Light" w:cs="Calibri Light"/>
                <w:sz w:val="22"/>
                <w:szCs w:val="18"/>
              </w:rPr>
              <w:t>ΔΙΑΚΙΝΗΣΗ ΥΓΡΑΕΡΙΟΥ</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Είσοδος του βυτιοφόρου στο χώρο της εγκατάστασης.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Σύνδεση του βυτιοφόρου με το σημείο πληρώσεως στον ειδικό χώρο γεμίσματος (σημείο μετάγγισης).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lastRenderedPageBreak/>
              <w:t>Πλήρωση του βυτιοφόρου δεξαμενών με υγραέριο-προπάνιο από τις δεξαμενές.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Ζύγιση του βυτιοφόρου στη γεφυροπλάστιγγα.</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Αποσύνδεση του βυτιοφόρου από το σημείο μετάγγισης.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Έξοδος του βυτιοφόρου της εταιρίας πετρελαιοειδών από το χώρο της εγκατάστασης.</w:t>
            </w:r>
          </w:p>
        </w:tc>
      </w:tr>
      <w:tr w:rsidR="001D52A6">
        <w:trPr>
          <w:tblCellSpacing w:w="15" w:type="dxa"/>
        </w:trPr>
        <w:tc>
          <w:tcPr>
            <w:tcW w:w="4979" w:type="pct"/>
            <w:gridSpan w:val="4"/>
            <w:vAlign w:val="center"/>
            <w:hideMark/>
          </w:tcPr>
          <w:p w:rsidR="001D52A6" w:rsidRDefault="001D52A6">
            <w:pPr>
              <w:pStyle w:val="a9"/>
              <w:spacing w:before="225" w:after="150" w:line="240" w:lineRule="auto"/>
              <w:rPr>
                <w:rFonts w:asciiTheme="minorHAnsi" w:hAnsiTheme="minorHAnsi" w:cs="Arial"/>
                <w:color w:val="333333"/>
                <w:sz w:val="20"/>
                <w:szCs w:val="20"/>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Γενική ονομασία των επικινδύνων ουσιών και περιγραφή της επικινδυνότητας</w:t>
            </w:r>
          </w:p>
        </w:tc>
      </w:tr>
      <w:tr w:rsidR="001D52A6">
        <w:trPr>
          <w:tblCellSpacing w:w="15" w:type="dxa"/>
        </w:trPr>
        <w:tc>
          <w:tcPr>
            <w:tcW w:w="4979" w:type="pct"/>
            <w:gridSpan w:val="4"/>
            <w:vAlign w:val="center"/>
            <w:hideMark/>
          </w:tcPr>
          <w:p w:rsidR="001D52A6" w:rsidRDefault="00F10AA8">
            <w:pPr>
              <w:spacing w:before="225" w:after="150"/>
              <w:rPr>
                <w:rFonts w:asciiTheme="minorHAnsi" w:eastAsia="Calibri" w:hAnsiTheme="minorHAnsi" w:cs="Calibri"/>
                <w:sz w:val="22"/>
                <w:szCs w:val="22"/>
              </w:rPr>
            </w:pPr>
            <w:r>
              <w:rPr>
                <w:rFonts w:asciiTheme="minorHAnsi" w:eastAsia="Calibri" w:hAnsiTheme="minorHAnsi" w:cs="Calibri"/>
                <w:sz w:val="22"/>
                <w:szCs w:val="22"/>
              </w:rPr>
              <w:t xml:space="preserve">Στο Πίνακα που ακολουθεί παρουσιάζονται οι ουσίες που αποθηκεύονται στην εγκατάσταση και θεωρούνται επικίνδυνες σύμφωνα με την Οδηγία </w:t>
            </w:r>
            <w:r>
              <w:rPr>
                <w:rFonts w:asciiTheme="minorHAnsi" w:eastAsia="Calibri" w:hAnsiTheme="minorHAnsi" w:cs="Calibri"/>
                <w:sz w:val="22"/>
                <w:szCs w:val="22"/>
                <w:lang w:val="en-US"/>
              </w:rPr>
              <w:t>SEVESO</w:t>
            </w:r>
            <w:r>
              <w:rPr>
                <w:rFonts w:asciiTheme="minorHAnsi" w:eastAsia="Calibri" w:hAnsiTheme="minorHAnsi" w:cs="Calibri"/>
                <w:sz w:val="22"/>
                <w:szCs w:val="22"/>
              </w:rPr>
              <w:t xml:space="preserve"> III </w:t>
            </w:r>
            <w:r>
              <w:rPr>
                <w:rFonts w:asciiTheme="minorHAnsi" w:eastAsia="Palatino Linotype" w:hAnsiTheme="minorHAnsi" w:cs="Palatino Linotype"/>
                <w:sz w:val="22"/>
                <w:szCs w:val="22"/>
              </w:rPr>
              <w:t>(</w:t>
            </w:r>
            <w:r>
              <w:rPr>
                <w:rFonts w:asciiTheme="minorHAnsi" w:eastAsia="Calibri" w:hAnsiTheme="minorHAnsi" w:cs="Calibri"/>
                <w:sz w:val="22"/>
                <w:szCs w:val="22"/>
              </w:rPr>
              <w:t>ΚΥΑ 172058/2016), καθώς και η κατάταξή τους σε γενικές κατηγορίες επικινδυνότητας.</w:t>
            </w:r>
          </w:p>
        </w:tc>
      </w:tr>
      <w:tr w:rsidR="001D52A6">
        <w:trPr>
          <w:tblCellSpacing w:w="15" w:type="dxa"/>
        </w:trPr>
        <w:tc>
          <w:tcPr>
            <w:tcW w:w="925" w:type="pct"/>
            <w:hideMark/>
          </w:tcPr>
          <w:p w:rsidR="001D52A6" w:rsidRDefault="00F10AA8">
            <w:pPr>
              <w:spacing w:before="225" w:after="150"/>
              <w:jc w:val="center"/>
              <w:rPr>
                <w:rFonts w:asciiTheme="minorHAnsi" w:hAnsiTheme="minorHAnsi" w:cs="Arial"/>
                <w:b/>
                <w:color w:val="333333"/>
                <w:sz w:val="22"/>
                <w:szCs w:val="22"/>
              </w:rPr>
            </w:pPr>
            <w:r>
              <w:rPr>
                <w:rFonts w:asciiTheme="minorHAnsi" w:hAnsiTheme="minorHAnsi" w:cs="Arial"/>
                <w:b/>
                <w:color w:val="333333"/>
                <w:sz w:val="22"/>
                <w:szCs w:val="22"/>
              </w:rPr>
              <w:t>ΕΠΙΚΙΝΔΥΝΕΣ ΟΥΣΙΕΣ</w:t>
            </w:r>
          </w:p>
        </w:tc>
        <w:tc>
          <w:tcPr>
            <w:tcW w:w="4044" w:type="pct"/>
            <w:gridSpan w:val="3"/>
            <w:vAlign w:val="center"/>
            <w:hideMark/>
          </w:tcPr>
          <w:p w:rsidR="001D52A6" w:rsidRDefault="00F10AA8">
            <w:pPr>
              <w:spacing w:before="225" w:after="150"/>
              <w:jc w:val="center"/>
              <w:rPr>
                <w:rFonts w:asciiTheme="minorHAnsi" w:hAnsiTheme="minorHAnsi" w:cs="Arial"/>
                <w:b/>
                <w:color w:val="333333"/>
                <w:sz w:val="22"/>
                <w:szCs w:val="22"/>
              </w:rPr>
            </w:pPr>
            <w:r>
              <w:rPr>
                <w:rFonts w:asciiTheme="minorHAnsi" w:hAnsiTheme="minorHAnsi" w:cs="Arial"/>
                <w:b/>
                <w:color w:val="333333"/>
                <w:sz w:val="22"/>
                <w:szCs w:val="22"/>
              </w:rPr>
              <w:t>ΧΑΡΑΚΤΗΡΙΣΜΟΣ ΕΠΙΚΙΝΔΥΝΟΤΗΤΑΣ ΤΩΝ ΕΠΙΚΙΝΔΥΝΩΝ ΟΥΣΙΩΝ</w:t>
            </w:r>
          </w:p>
        </w:tc>
      </w:tr>
      <w:tr w:rsidR="001D52A6">
        <w:trPr>
          <w:tblCellSpacing w:w="15" w:type="dxa"/>
        </w:trPr>
        <w:tc>
          <w:tcPr>
            <w:tcW w:w="925" w:type="pct"/>
            <w:hideMark/>
          </w:tcPr>
          <w:p w:rsidR="001D52A6" w:rsidRDefault="00F10AA8">
            <w:pPr>
              <w:spacing w:before="225" w:after="150"/>
              <w:jc w:val="center"/>
              <w:rPr>
                <w:rFonts w:ascii="Calibri Light" w:hAnsi="Calibri Light" w:cs="Calibri Light"/>
                <w:b/>
                <w:color w:val="333333"/>
                <w:sz w:val="22"/>
                <w:szCs w:val="22"/>
                <w:lang w:val="en-US"/>
              </w:rPr>
            </w:pPr>
            <w:r>
              <w:rPr>
                <w:rFonts w:ascii="Calibri Light" w:hAnsi="Calibri Light" w:cs="Calibri Light"/>
                <w:b/>
                <w:color w:val="333333"/>
                <w:sz w:val="22"/>
                <w:szCs w:val="22"/>
              </w:rPr>
              <w:t>Προπάνιο</w:t>
            </w:r>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Εξαιρετικά εύφλεκτο</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r>
              <w:rPr>
                <w:rFonts w:ascii="Calibri Light" w:hAnsi="Calibri Light" w:cs="Calibri Light"/>
                <w:b/>
                <w:color w:val="333333"/>
                <w:sz w:val="22"/>
                <w:szCs w:val="22"/>
              </w:rPr>
              <w:t>Βουτάνιο</w:t>
            </w:r>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Εξαιρετικά εύφλεκτο</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r>
              <w:rPr>
                <w:rFonts w:ascii="Calibri Light" w:hAnsi="Calibri Light" w:cs="Calibri Light"/>
                <w:b/>
                <w:color w:val="333333"/>
                <w:sz w:val="22"/>
                <w:szCs w:val="22"/>
              </w:rPr>
              <w:t xml:space="preserve">1,3 </w:t>
            </w:r>
            <w:proofErr w:type="spellStart"/>
            <w:r>
              <w:rPr>
                <w:rFonts w:ascii="Calibri Light" w:hAnsi="Calibri Light" w:cs="Calibri Light"/>
                <w:b/>
                <w:color w:val="333333"/>
                <w:sz w:val="22"/>
                <w:szCs w:val="22"/>
              </w:rPr>
              <w:t>Βουταδιένιο</w:t>
            </w:r>
            <w:proofErr w:type="spellEnd"/>
          </w:p>
        </w:tc>
        <w:tc>
          <w:tcPr>
            <w:tcW w:w="4044" w:type="pct"/>
            <w:gridSpan w:val="3"/>
            <w:vAlign w:val="center"/>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 xml:space="preserve">Εξαιρετικά εύφλεκτο, Καρκινογόνο Κατηγορίας 1, </w:t>
            </w:r>
            <w:proofErr w:type="spellStart"/>
            <w:r>
              <w:rPr>
                <w:rFonts w:ascii="Calibri Light" w:hAnsi="Calibri Light" w:cs="Calibri Light"/>
                <w:color w:val="333333"/>
                <w:sz w:val="22"/>
                <w:szCs w:val="22"/>
              </w:rPr>
              <w:t>Μεταλλαξιογόνο</w:t>
            </w:r>
            <w:proofErr w:type="spellEnd"/>
            <w:r>
              <w:rPr>
                <w:rFonts w:ascii="Calibri Light" w:hAnsi="Calibri Light" w:cs="Calibri Light"/>
                <w:color w:val="333333"/>
                <w:sz w:val="22"/>
                <w:szCs w:val="22"/>
              </w:rPr>
              <w:t xml:space="preserve"> Κατηγορίας 2</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proofErr w:type="spellStart"/>
            <w:r>
              <w:rPr>
                <w:rFonts w:ascii="Calibri Light" w:hAnsi="Calibri Light" w:cs="Calibri Light"/>
                <w:b/>
                <w:color w:val="333333"/>
                <w:sz w:val="22"/>
                <w:szCs w:val="22"/>
              </w:rPr>
              <w:t>Αιθυλομερκαπτάνη</w:t>
            </w:r>
            <w:proofErr w:type="spellEnd"/>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Πολύ εύφλεκτο, Επιβλαβές, Επικίνδυνο για το περιβάλλον</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color w:val="333333"/>
                <w:sz w:val="22"/>
                <w:szCs w:val="22"/>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Στοιχεία και πληροφορίες σχετικά με τις μετατροπές στην εγκατάσταση κατ’ εφαρμογή του άρθρου 10 της ΚΥΑ 172058/2016</w:t>
            </w:r>
          </w:p>
        </w:tc>
      </w:tr>
      <w:tr w:rsidR="001D52A6">
        <w:trPr>
          <w:trHeight w:val="877"/>
          <w:tblCellSpacing w:w="15" w:type="dxa"/>
        </w:trPr>
        <w:tc>
          <w:tcPr>
            <w:tcW w:w="4979" w:type="pct"/>
            <w:gridSpan w:val="4"/>
            <w:vAlign w:val="center"/>
            <w:hideMark/>
          </w:tcPr>
          <w:p w:rsidR="001D52A6" w:rsidRDefault="00F10AA8">
            <w:pPr>
              <w:spacing w:before="225" w:after="150"/>
              <w:jc w:val="both"/>
              <w:rPr>
                <w:rFonts w:ascii="Calibri Light" w:eastAsia="Calibri" w:hAnsi="Calibri Light" w:cs="Calibri Light"/>
                <w:sz w:val="22"/>
                <w:szCs w:val="22"/>
              </w:rPr>
            </w:pPr>
            <w:r>
              <w:rPr>
                <w:rFonts w:ascii="Calibri Light" w:eastAsia="Calibri" w:hAnsi="Calibri Light" w:cs="Calibri Light"/>
                <w:sz w:val="22"/>
                <w:szCs w:val="22"/>
              </w:rPr>
              <w:t>Δεν υπάρχει μετατροπή της εγκατάστασης, του κτιριακού και μηχανολογικού εξοπλισμού, ή της παραγωγικής διαδικασίας ή της φύσης ή της φυσικής κατάστασης ή των ποσοτήτων επικίνδυνων ουσιών που ενδέχεται να έχει σημαντικές συνέπειες για κινδύνους μεγάλου ατυχήματος ή να μετατρέψουν εγκατάσταση κατώτερης βαθμίδας σε ανώτερη ή το αντίστροφο.</w:t>
            </w: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lastRenderedPageBreak/>
              <w:t>Περαιτέρω πληροφορίες</w:t>
            </w:r>
          </w:p>
        </w:tc>
      </w:tr>
      <w:tr w:rsidR="001D52A6">
        <w:trPr>
          <w:tblCellSpacing w:w="15" w:type="dxa"/>
        </w:trPr>
        <w:tc>
          <w:tcPr>
            <w:tcW w:w="1497" w:type="pct"/>
            <w:gridSpan w:val="3"/>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Ημερομηνία τελευταίας επιθεώρησης εντός της εγκατάστασης </w:t>
            </w:r>
          </w:p>
        </w:tc>
        <w:tc>
          <w:tcPr>
            <w:tcW w:w="3472" w:type="pct"/>
            <w:vAlign w:val="center"/>
            <w:hideMark/>
          </w:tcPr>
          <w:p w:rsidR="001D52A6" w:rsidRDefault="001D52A6">
            <w:pPr>
              <w:spacing w:before="225" w:after="150"/>
              <w:rPr>
                <w:rFonts w:asciiTheme="minorHAnsi" w:hAnsiTheme="minorHAnsi" w:cs="Arial"/>
                <w:color w:val="333333"/>
                <w:sz w:val="22"/>
                <w:szCs w:val="22"/>
                <w:highlight w:val="yellow"/>
              </w:rPr>
            </w:pPr>
          </w:p>
        </w:tc>
      </w:tr>
      <w:tr w:rsidR="001D52A6">
        <w:trPr>
          <w:tblCellSpacing w:w="15" w:type="dxa"/>
        </w:trPr>
        <w:tc>
          <w:tcPr>
            <w:tcW w:w="1497" w:type="pct"/>
            <w:gridSpan w:val="3"/>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 xml:space="preserve">Περαιτέρω σχετική πληροφόρηση: </w:t>
            </w:r>
          </w:p>
        </w:tc>
        <w:tc>
          <w:tcPr>
            <w:tcW w:w="3472" w:type="pct"/>
            <w:vAlign w:val="center"/>
            <w:hideMark/>
          </w:tcPr>
          <w:p w:rsidR="001D52A6" w:rsidRDefault="00F10AA8">
            <w:pPr>
              <w:autoSpaceDE w:val="0"/>
              <w:autoSpaceDN w:val="0"/>
              <w:adjustRightInd w:val="0"/>
              <w:rPr>
                <w:rFonts w:ascii="Calibri Light" w:hAnsi="Calibri Light" w:cs="Calibri Light"/>
                <w:iCs/>
                <w:sz w:val="22"/>
                <w:szCs w:val="22"/>
              </w:rPr>
            </w:pPr>
            <w:r>
              <w:rPr>
                <w:rFonts w:ascii="Calibri Light" w:hAnsi="Calibri Light" w:cs="Calibri Light"/>
                <w:iCs/>
                <w:sz w:val="22"/>
                <w:szCs w:val="22"/>
              </w:rPr>
              <w:t>Για περισσότερες πληροφορίες σχετικά με τον Φάκελο Κοινοποίησης της εγκατάστασης, καθώς και λοιπά θέματα ασφαλείας, μπορείτε να επικοινωνήσετε με τη</w:t>
            </w:r>
            <w:r>
              <w:rPr>
                <w:rFonts w:ascii="Calibri Light" w:hAnsi="Calibri Light" w:cs="Calibri Light"/>
                <w:iCs/>
                <w:color w:val="333333"/>
                <w:sz w:val="22"/>
                <w:szCs w:val="22"/>
              </w:rPr>
              <w:t xml:space="preserve"> Δ/</w:t>
            </w:r>
            <w:proofErr w:type="spellStart"/>
            <w:r>
              <w:rPr>
                <w:rFonts w:ascii="Calibri Light" w:hAnsi="Calibri Light" w:cs="Calibri Light"/>
                <w:iCs/>
                <w:color w:val="333333"/>
                <w:sz w:val="22"/>
                <w:szCs w:val="22"/>
              </w:rPr>
              <w:t>νση</w:t>
            </w:r>
            <w:proofErr w:type="spellEnd"/>
            <w:r>
              <w:rPr>
                <w:rFonts w:ascii="Calibri Light" w:hAnsi="Calibri Light" w:cs="Calibri Light"/>
                <w:iCs/>
                <w:color w:val="333333"/>
                <w:sz w:val="22"/>
                <w:szCs w:val="22"/>
              </w:rPr>
              <w:t xml:space="preserve"> Ανάπτυξης ΠΕ Θεσσαλονίκης.</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Πληροφορίες για γειτονικές εγκαταστάσεις με επικίνδυνες ουσίες που ενδέχεται να έχουν πολλαπλασιαστικά αποτελέσματα σύμφωνα με το άρθρο 8 της ΚΥΑ 172058/2016 (παραδείγματα)</w:t>
            </w:r>
          </w:p>
          <w:p w:rsidR="001D52A6" w:rsidRDefault="00F10AA8">
            <w:pPr>
              <w:pStyle w:val="a9"/>
              <w:spacing w:before="225" w:after="150" w:line="240" w:lineRule="auto"/>
              <w:rPr>
                <w:rFonts w:asciiTheme="minorHAnsi" w:hAnsiTheme="minorHAnsi" w:cs="Arial"/>
              </w:rPr>
            </w:pPr>
            <w:r>
              <w:rPr>
                <w:rFonts w:asciiTheme="minorHAnsi" w:hAnsiTheme="minorHAnsi" w:cs="Cambria"/>
                <w:i/>
                <w:iCs/>
                <w:color w:val="000000"/>
              </w:rPr>
              <w:t>Σε περίπτωση που μία γειτονική εγκατάσταση δεν περιέχει επικίνδυνες ουσίες, γίνεται ποιοτική εκτίμηση του κινδύνου οι επιπτώσεις ενός ατυχήματος σε αυτήν να επηρεάσουν την εν λόγω εγκατάσταση (π.χ. εάν η γειτονική εγκατάσταση είναι μία βιοτεχνία ξυλείας, αναλύεται το κατά πόσο μία πιθανή πυρκαγιά σε αυτήν εκτιμάται ότι θα επηρεάσει την εν λόγω εγκατάσταση).</w:t>
            </w:r>
          </w:p>
        </w:tc>
      </w:tr>
      <w:tr w:rsidR="001D52A6">
        <w:trPr>
          <w:trHeight w:val="940"/>
          <w:tblCellSpacing w:w="15" w:type="dxa"/>
        </w:trPr>
        <w:tc>
          <w:tcPr>
            <w:tcW w:w="4979" w:type="pct"/>
            <w:gridSpan w:val="4"/>
            <w:hideMark/>
          </w:tcPr>
          <w:tbl>
            <w:tblPr>
              <w:tblW w:w="14034" w:type="dxa"/>
              <w:tblCellSpacing w:w="15" w:type="dxa"/>
              <w:tblCellMar>
                <w:top w:w="30" w:type="dxa"/>
                <w:left w:w="30" w:type="dxa"/>
                <w:bottom w:w="30" w:type="dxa"/>
                <w:right w:w="30" w:type="dxa"/>
              </w:tblCellMar>
              <w:tblLook w:val="04A0"/>
            </w:tblPr>
            <w:tblGrid>
              <w:gridCol w:w="5366"/>
              <w:gridCol w:w="8668"/>
            </w:tblGrid>
            <w:tr w:rsidR="001D52A6">
              <w:trPr>
                <w:tblCellSpacing w:w="15" w:type="dxa"/>
              </w:trPr>
              <w:tc>
                <w:tcPr>
                  <w:tcW w:w="4979" w:type="pct"/>
                  <w:gridSpan w:val="2"/>
                  <w:tcBorders>
                    <w:top w:val="single" w:sz="4" w:space="0" w:color="auto"/>
                    <w:left w:val="single" w:sz="4" w:space="0" w:color="auto"/>
                    <w:bottom w:val="single" w:sz="4" w:space="0" w:color="auto"/>
                    <w:right w:val="single" w:sz="4" w:space="0" w:color="auto"/>
                  </w:tcBorders>
                  <w:vAlign w:val="center"/>
                  <w:hideMark/>
                </w:tcPr>
                <w:p w:rsidR="001D52A6" w:rsidRDefault="00F10AA8" w:rsidP="00BC5643">
                  <w:pPr>
                    <w:spacing w:before="225" w:after="150"/>
                    <w:rPr>
                      <w:rFonts w:asciiTheme="minorHAnsi" w:hAnsiTheme="minorHAnsi" w:cs="Arial"/>
                      <w:color w:val="333333"/>
                      <w:sz w:val="22"/>
                      <w:szCs w:val="22"/>
                    </w:rPr>
                  </w:pPr>
                  <w:r>
                    <w:rPr>
                      <w:rFonts w:asciiTheme="minorHAnsi" w:hAnsiTheme="minorHAnsi" w:cs="Arial"/>
                      <w:color w:val="333333"/>
                      <w:sz w:val="22"/>
                      <w:szCs w:val="22"/>
                    </w:rPr>
                    <w:t>7.1 Πολλαπλασιαστικά αποτελέσματα σε γειτονικές εγκαταστάσεις λόγω ατυχήματος στην «</w:t>
                  </w:r>
                  <w:r w:rsidR="00BC5643">
                    <w:rPr>
                      <w:rFonts w:asciiTheme="minorHAnsi" w:hAnsiTheme="minorHAnsi" w:cs="Arial"/>
                      <w:color w:val="333333"/>
                      <w:sz w:val="22"/>
                      <w:szCs w:val="22"/>
                    </w:rPr>
                    <w:t>ΔΩΔΕΚΑΝΗΣΙΑΣΚΗ Μ.ΕΠΕ</w:t>
                  </w:r>
                  <w:r>
                    <w:rPr>
                      <w:rFonts w:asciiTheme="minorHAnsi" w:hAnsiTheme="minorHAnsi" w:cs="Arial"/>
                      <w:color w:val="333333"/>
                      <w:sz w:val="22"/>
                      <w:szCs w:val="22"/>
                    </w:rPr>
                    <w:t>»</w:t>
                  </w:r>
                  <w:r>
                    <w:rPr>
                      <w:rStyle w:val="af2"/>
                      <w:rFonts w:asciiTheme="minorHAnsi" w:hAnsiTheme="minorHAnsi" w:cs="Arial"/>
                      <w:color w:val="333333"/>
                      <w:sz w:val="22"/>
                      <w:szCs w:val="22"/>
                    </w:rPr>
                    <w:footnoteReference w:id="2"/>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φωτιάς λίμνης στην εγκατάσταση</w:t>
                  </w:r>
                </w:p>
                <w:p w:rsidR="001D52A6" w:rsidRDefault="00F10AA8">
                  <w:pPr>
                    <w:spacing w:before="225" w:after="150"/>
                    <w:rPr>
                      <w:rFonts w:asciiTheme="minorHAnsi" w:hAnsiTheme="minorHAnsi" w:cs="Arial"/>
                      <w:bCs/>
                      <w:i/>
                      <w:iCs/>
                      <w:color w:val="333333"/>
                      <w:sz w:val="22"/>
                      <w:szCs w:val="22"/>
                    </w:rPr>
                  </w:pPr>
                  <w:r>
                    <w:rPr>
                      <w:rFonts w:asciiTheme="minorHAnsi" w:hAnsiTheme="minorHAnsi" w:cs="Arial"/>
                      <w:bCs/>
                      <w:i/>
                      <w:iCs/>
                      <w:color w:val="333333"/>
                      <w:sz w:val="22"/>
                      <w:szCs w:val="22"/>
                    </w:rPr>
                    <w:t>Θερμική Ακτινοβολία</w:t>
                  </w:r>
                </w:p>
              </w:tc>
              <w:tc>
                <w:tcPr>
                  <w:tcW w:w="3068"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 xml:space="preserve">Δευτερογενές ατύχημα σε γειτονική εγκατάσταση </w:t>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tcPr>
                <w:p w:rsidR="001D52A6" w:rsidRDefault="00F10AA8" w:rsidP="00837F34">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w:t>
                  </w:r>
                  <w:r w:rsidR="00837F34">
                    <w:rPr>
                      <w:rFonts w:asciiTheme="minorHAnsi" w:hAnsiTheme="minorHAnsi" w:cs="Arial"/>
                      <w:i/>
                      <w:iCs/>
                      <w:color w:val="333333"/>
                      <w:sz w:val="22"/>
                      <w:szCs w:val="22"/>
                    </w:rPr>
                    <w:t xml:space="preserve">72 </w:t>
                  </w:r>
                  <w:r>
                    <w:rPr>
                      <w:rFonts w:asciiTheme="minorHAnsi" w:hAnsiTheme="minorHAnsi" w:cs="Arial"/>
                      <w:i/>
                      <w:iCs/>
                      <w:color w:val="333333"/>
                      <w:sz w:val="22"/>
                      <w:szCs w:val="22"/>
                    </w:rPr>
                    <w:t>m</w:t>
                  </w:r>
                </w:p>
              </w:tc>
              <w:tc>
                <w:tcPr>
                  <w:tcW w:w="3068"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jc w:val="center"/>
                    <w:rPr>
                      <w:rFonts w:asciiTheme="minorHAnsi" w:hAnsiTheme="minorHAnsi" w:cs="Arial"/>
                      <w:bCs/>
                      <w:color w:val="333333"/>
                      <w:sz w:val="22"/>
                      <w:szCs w:val="22"/>
                      <w:highlight w:val="yellow"/>
                    </w:rPr>
                  </w:pPr>
                  <w:r>
                    <w:rPr>
                      <w:rFonts w:asciiTheme="minorHAnsi" w:hAnsiTheme="minorHAnsi" w:cs="Arial"/>
                      <w:bCs/>
                      <w:color w:val="333333"/>
                      <w:sz w:val="22"/>
                      <w:szCs w:val="22"/>
                    </w:rPr>
                    <w:t>-</w:t>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Βυτιοφόρο: 38 m</w:t>
                  </w:r>
                </w:p>
              </w:tc>
              <w:tc>
                <w:tcPr>
                  <w:tcW w:w="3068"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jc w:val="center"/>
                    <w:rPr>
                      <w:rFonts w:asciiTheme="minorHAnsi" w:hAnsiTheme="minorHAnsi" w:cs="Arial"/>
                      <w:bCs/>
                      <w:color w:val="333333"/>
                      <w:sz w:val="22"/>
                      <w:szCs w:val="22"/>
                      <w:highlight w:val="yellow"/>
                    </w:rPr>
                  </w:pPr>
                  <w:r>
                    <w:rPr>
                      <w:rFonts w:asciiTheme="minorHAnsi" w:hAnsiTheme="minorHAnsi" w:cs="Arial"/>
                      <w:bCs/>
                      <w:color w:val="333333"/>
                      <w:sz w:val="22"/>
                      <w:szCs w:val="22"/>
                    </w:rPr>
                    <w:t>-</w:t>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πύρινης σφαίρας στην εγκατάσταση</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0"/>
                      <w:szCs w:val="20"/>
                    </w:rPr>
                    <w:lastRenderedPageBreak/>
                    <w:t>Θερμική Ακτινοβολία</w:t>
                  </w:r>
                </w:p>
              </w:tc>
              <w:tc>
                <w:tcPr>
                  <w:tcW w:w="3068"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lastRenderedPageBreak/>
                    <w:t>Δευτερογενές ατύχημα σε γειτονική εγκατάσταση</w:t>
                  </w:r>
                </w:p>
              </w:tc>
            </w:tr>
            <w:tr w:rsidR="001D52A6" w:rsidTr="00A96A76">
              <w:trPr>
                <w:trHeight w:val="282"/>
                <w:tblCellSpacing w:w="15" w:type="dxa"/>
              </w:trPr>
              <w:tc>
                <w:tcPr>
                  <w:tcW w:w="1900" w:type="pct"/>
                  <w:tcBorders>
                    <w:top w:val="single" w:sz="4" w:space="0" w:color="auto"/>
                    <w:left w:val="single" w:sz="4" w:space="0" w:color="auto"/>
                    <w:right w:val="single" w:sz="4" w:space="0" w:color="auto"/>
                  </w:tcBorders>
                  <w:vAlign w:val="center"/>
                </w:tcPr>
                <w:p w:rsidR="001D52A6" w:rsidRDefault="00F10AA8" w:rsidP="00837F34">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lastRenderedPageBreak/>
                    <w:t>Ακτίνα επίδρασης</w:t>
                  </w:r>
                  <w:r w:rsidR="00837F34">
                    <w:rPr>
                      <w:rFonts w:asciiTheme="minorHAnsi" w:hAnsiTheme="minorHAnsi" w:cs="Arial"/>
                      <w:i/>
                      <w:iCs/>
                      <w:color w:val="333333"/>
                      <w:sz w:val="22"/>
                      <w:szCs w:val="22"/>
                    </w:rPr>
                    <w:t xml:space="preserve"> ατυχήματος σε Δεξαμενή: 115</w:t>
                  </w:r>
                  <w:r>
                    <w:rPr>
                      <w:rFonts w:asciiTheme="minorHAnsi" w:hAnsiTheme="minorHAnsi" w:cs="Arial"/>
                      <w:i/>
                      <w:iCs/>
                      <w:color w:val="333333"/>
                      <w:sz w:val="22"/>
                      <w:szCs w:val="22"/>
                    </w:rPr>
                    <w:t xml:space="preserve"> m</w:t>
                  </w:r>
                </w:p>
              </w:tc>
              <w:tc>
                <w:tcPr>
                  <w:tcW w:w="3068" w:type="pct"/>
                  <w:tcBorders>
                    <w:top w:val="single" w:sz="4" w:space="0" w:color="auto"/>
                    <w:left w:val="single" w:sz="4" w:space="0" w:color="auto"/>
                    <w:bottom w:val="single" w:sz="4" w:space="0" w:color="auto"/>
                    <w:right w:val="single" w:sz="4" w:space="0" w:color="auto"/>
                  </w:tcBorders>
                  <w:vAlign w:val="center"/>
                </w:tcPr>
                <w:p w:rsidR="00E850D0" w:rsidRPr="00A96A76" w:rsidRDefault="00A96A76" w:rsidP="00A96A76">
                  <w:pPr>
                    <w:spacing w:before="225" w:after="150"/>
                    <w:jc w:val="center"/>
                    <w:rPr>
                      <w:rFonts w:asciiTheme="minorHAnsi" w:hAnsiTheme="minorHAnsi" w:cs="Arial"/>
                      <w:bCs/>
                      <w:color w:val="333333"/>
                      <w:sz w:val="22"/>
                      <w:szCs w:val="22"/>
                    </w:rPr>
                  </w:pPr>
                  <w:r w:rsidRPr="00A96A76">
                    <w:rPr>
                      <w:rFonts w:asciiTheme="minorHAnsi" w:hAnsiTheme="minorHAnsi" w:cs="Arial"/>
                      <w:bCs/>
                      <w:color w:val="333333"/>
                      <w:sz w:val="22"/>
                      <w:szCs w:val="22"/>
                    </w:rPr>
                    <w:t>-</w:t>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Βυτιοφόρο: 70 m</w:t>
                  </w:r>
                </w:p>
              </w:tc>
              <w:tc>
                <w:tcPr>
                  <w:tcW w:w="3068" w:type="pct"/>
                  <w:tcBorders>
                    <w:top w:val="single" w:sz="4" w:space="0" w:color="auto"/>
                    <w:left w:val="single" w:sz="4" w:space="0" w:color="auto"/>
                    <w:bottom w:val="single" w:sz="4" w:space="0" w:color="auto"/>
                    <w:right w:val="single" w:sz="4" w:space="0" w:color="auto"/>
                  </w:tcBorders>
                  <w:vAlign w:val="center"/>
                </w:tcPr>
                <w:p w:rsidR="001D52A6" w:rsidRPr="00837F34" w:rsidRDefault="00837F34" w:rsidP="00837F34">
                  <w:pPr>
                    <w:spacing w:before="225" w:after="150"/>
                    <w:jc w:val="center"/>
                    <w:rPr>
                      <w:rFonts w:asciiTheme="minorHAnsi" w:hAnsiTheme="minorHAnsi" w:cs="Arial"/>
                      <w:bCs/>
                      <w:color w:val="333333"/>
                      <w:sz w:val="22"/>
                      <w:szCs w:val="22"/>
                    </w:rPr>
                  </w:pPr>
                  <w:r w:rsidRPr="00837F34">
                    <w:rPr>
                      <w:rFonts w:asciiTheme="minorHAnsi" w:hAnsiTheme="minorHAnsi" w:cs="Arial"/>
                      <w:bCs/>
                      <w:color w:val="333333"/>
                      <w:sz w:val="22"/>
                      <w:szCs w:val="22"/>
                    </w:rPr>
                    <w:t>-</w:t>
                  </w:r>
                </w:p>
              </w:tc>
            </w:tr>
            <w:tr w:rsidR="001D52A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BLEVE στην εγκατάσταση</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0"/>
                      <w:szCs w:val="20"/>
                    </w:rPr>
                    <w:t>Εκτόξευση θραυσμάτων</w:t>
                  </w:r>
                </w:p>
              </w:tc>
              <w:tc>
                <w:tcPr>
                  <w:tcW w:w="3068"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εγκατάσταση</w:t>
                  </w:r>
                </w:p>
              </w:tc>
            </w:tr>
            <w:tr w:rsidR="00A96A76" w:rsidTr="00A96A76">
              <w:trPr>
                <w:trHeight w:val="98"/>
                <w:tblCellSpacing w:w="15" w:type="dxa"/>
              </w:trPr>
              <w:tc>
                <w:tcPr>
                  <w:tcW w:w="1900" w:type="pct"/>
                  <w:vMerge w:val="restart"/>
                  <w:tcBorders>
                    <w:top w:val="single" w:sz="4" w:space="0" w:color="auto"/>
                    <w:left w:val="single" w:sz="4" w:space="0" w:color="auto"/>
                    <w:right w:val="single" w:sz="4" w:space="0" w:color="auto"/>
                  </w:tcBorders>
                  <w:vAlign w:val="center"/>
                </w:tcPr>
                <w:p w:rsidR="00A96A76" w:rsidRDefault="00A96A76">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460 m</w:t>
                  </w: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szCs w:val="22"/>
                    </w:rPr>
                  </w:pPr>
                  <w:r w:rsidRPr="00A96A76">
                    <w:rPr>
                      <w:rFonts w:ascii="Calibri Light" w:hAnsi="Calibri Light" w:cs="Calibri Light"/>
                      <w:b/>
                      <w:szCs w:val="22"/>
                    </w:rPr>
                    <w:t>ΣΑΜΑΡΤΖΗΣ ΚΥΡΙΑΚΟΣ</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Συνεργείο Χωματουργικών Μηχανημάτων</w:t>
                  </w:r>
                </w:p>
                <w:p w:rsidR="00A96A76" w:rsidRPr="00A96A76" w:rsidRDefault="00A96A76" w:rsidP="00C12347">
                  <w:pPr>
                    <w:rPr>
                      <w:rFonts w:ascii="Arial Narrow" w:hAnsi="Arial Narrow"/>
                      <w:b/>
                      <w:bCs/>
                      <w:color w:val="FF0000"/>
                    </w:rPr>
                  </w:pPr>
                  <w:proofErr w:type="spellStart"/>
                  <w:r w:rsidRPr="00A96A76">
                    <w:rPr>
                      <w:rFonts w:ascii="Calibri Light" w:hAnsi="Calibri Light" w:cs="Calibri Light"/>
                      <w:sz w:val="22"/>
                      <w:szCs w:val="22"/>
                    </w:rPr>
                    <w:t>Τηλ</w:t>
                  </w:r>
                  <w:proofErr w:type="spellEnd"/>
                  <w:r w:rsidRPr="00A96A76">
                    <w:rPr>
                      <w:rFonts w:ascii="Calibri Light" w:hAnsi="Calibri Light" w:cs="Calibri Light"/>
                      <w:sz w:val="22"/>
                      <w:szCs w:val="22"/>
                    </w:rPr>
                    <w:t>: 2310772304</w:t>
                  </w:r>
                </w:p>
              </w:tc>
            </w:tr>
            <w:tr w:rsidR="00A96A76" w:rsidTr="00A96A76">
              <w:trPr>
                <w:trHeight w:val="93"/>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szCs w:val="22"/>
                    </w:rPr>
                  </w:pPr>
                  <w:r w:rsidRPr="00A96A76">
                    <w:rPr>
                      <w:rFonts w:ascii="Calibri Light" w:hAnsi="Calibri Light" w:cs="Calibri Light"/>
                      <w:b/>
                      <w:szCs w:val="22"/>
                    </w:rPr>
                    <w:t>ΑΦΟΙ ΓΚΑΤΣΙΟΥ</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Συνεργείο Μηχανημάτων</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Τηλ:2310797808</w:t>
                  </w:r>
                </w:p>
              </w:tc>
            </w:tr>
            <w:tr w:rsidR="00A96A76" w:rsidTr="00A96A76">
              <w:trPr>
                <w:trHeight w:val="93"/>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bCs/>
                      <w:color w:val="FF0000"/>
                      <w:sz w:val="22"/>
                      <w:szCs w:val="22"/>
                    </w:rPr>
                  </w:pPr>
                  <w:r w:rsidRPr="00A96A76">
                    <w:rPr>
                      <w:rFonts w:ascii="Calibri Light" w:hAnsi="Calibri Light" w:cs="Calibri Light"/>
                      <w:b/>
                      <w:szCs w:val="22"/>
                    </w:rPr>
                    <w:t>ΜΕΤΑΦΟΡΙΚΗ ΕΤΑΙΡΕΙΑ</w:t>
                  </w:r>
                </w:p>
              </w:tc>
            </w:tr>
            <w:tr w:rsidR="00A96A76" w:rsidTr="00A96A76">
              <w:trPr>
                <w:trHeight w:val="93"/>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Theme="minorHAnsi" w:hAnsiTheme="minorHAnsi" w:cs="Arial"/>
                      <w:b/>
                      <w:bCs/>
                      <w:i/>
                      <w:iCs/>
                      <w:color w:val="FF0000"/>
                      <w:sz w:val="22"/>
                      <w:szCs w:val="22"/>
                    </w:rPr>
                  </w:pPr>
                  <w:r>
                    <w:rPr>
                      <w:rFonts w:ascii="Calibri Light" w:hAnsi="Calibri Light" w:cs="Calibri Light"/>
                      <w:b/>
                      <w:szCs w:val="22"/>
                    </w:rPr>
                    <w:t>ΣΥΝΕΡ</w:t>
                  </w:r>
                  <w:r w:rsidRPr="00A96A76">
                    <w:rPr>
                      <w:rFonts w:ascii="Calibri Light" w:hAnsi="Calibri Light" w:cs="Calibri Light"/>
                      <w:b/>
                      <w:szCs w:val="22"/>
                    </w:rPr>
                    <w:t>ΓΕΙΟ</w:t>
                  </w:r>
                </w:p>
              </w:tc>
            </w:tr>
            <w:tr w:rsidR="00A96A76" w:rsidRPr="00E12673" w:rsidTr="00A96A76">
              <w:trPr>
                <w:trHeight w:val="93"/>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692B61" w:rsidRPr="00A96A76" w:rsidRDefault="00A96A76">
                  <w:pPr>
                    <w:rPr>
                      <w:rFonts w:ascii="Calibri Light" w:hAnsi="Calibri Light" w:cs="Calibri Light"/>
                      <w:b/>
                      <w:szCs w:val="22"/>
                    </w:rPr>
                  </w:pPr>
                  <w:r w:rsidRPr="00A96A76">
                    <w:rPr>
                      <w:rFonts w:ascii="Calibri Light" w:hAnsi="Calibri Light" w:cs="Calibri Light"/>
                      <w:b/>
                      <w:szCs w:val="22"/>
                    </w:rPr>
                    <w:t>ΚΑΤΟΙΚΙΑ</w:t>
                  </w:r>
                </w:p>
              </w:tc>
            </w:tr>
            <w:tr w:rsidR="00692B61" w:rsidRPr="00692B61" w:rsidTr="00A96A76">
              <w:trPr>
                <w:trHeight w:val="93"/>
                <w:tblCellSpacing w:w="15" w:type="dxa"/>
              </w:trPr>
              <w:tc>
                <w:tcPr>
                  <w:tcW w:w="1900" w:type="pct"/>
                  <w:tcBorders>
                    <w:left w:val="single" w:sz="4" w:space="0" w:color="auto"/>
                    <w:right w:val="single" w:sz="4" w:space="0" w:color="auto"/>
                  </w:tcBorders>
                  <w:vAlign w:val="center"/>
                </w:tcPr>
                <w:p w:rsidR="00692B61" w:rsidRDefault="00692B61">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692B61" w:rsidRPr="00692B61" w:rsidRDefault="00692B61">
                  <w:pPr>
                    <w:rPr>
                      <w:rFonts w:ascii="Calibri Light" w:hAnsi="Calibri Light" w:cs="Calibri Light"/>
                      <w:b/>
                      <w:szCs w:val="22"/>
                    </w:rPr>
                  </w:pPr>
                  <w:r>
                    <w:rPr>
                      <w:rFonts w:ascii="Calibri Light" w:hAnsi="Calibri Light" w:cs="Calibri Light"/>
                      <w:b/>
                      <w:szCs w:val="22"/>
                      <w:lang w:val="en-US"/>
                    </w:rPr>
                    <w:t>SIRIAC</w:t>
                  </w:r>
                  <w:r w:rsidRPr="00692B61">
                    <w:rPr>
                      <w:rFonts w:ascii="Calibri Light" w:hAnsi="Calibri Light" w:cs="Calibri Light"/>
                      <w:b/>
                      <w:szCs w:val="22"/>
                    </w:rPr>
                    <w:t xml:space="preserve"> </w:t>
                  </w:r>
                  <w:r>
                    <w:rPr>
                      <w:rFonts w:ascii="Calibri Light" w:hAnsi="Calibri Light" w:cs="Calibri Light"/>
                      <w:b/>
                      <w:szCs w:val="22"/>
                    </w:rPr>
                    <w:t>ΙΚΕ</w:t>
                  </w:r>
                </w:p>
                <w:p w:rsidR="00692B61" w:rsidRPr="00692B61" w:rsidRDefault="00692B61">
                  <w:pPr>
                    <w:rPr>
                      <w:rFonts w:ascii="Calibri Light" w:hAnsi="Calibri Light" w:cs="Calibri Light"/>
                      <w:sz w:val="22"/>
                      <w:szCs w:val="22"/>
                    </w:rPr>
                  </w:pPr>
                  <w:r w:rsidRPr="00692B61">
                    <w:rPr>
                      <w:rFonts w:ascii="Calibri Light" w:hAnsi="Calibri Light" w:cs="Calibri Light"/>
                      <w:sz w:val="22"/>
                      <w:szCs w:val="22"/>
                    </w:rPr>
                    <w:t>Παραγωγή Λιπασμάτων</w:t>
                  </w:r>
                </w:p>
                <w:p w:rsidR="00692B61" w:rsidRPr="00692B61" w:rsidRDefault="00692B61">
                  <w:pPr>
                    <w:rPr>
                      <w:rFonts w:ascii="Calibri Light" w:hAnsi="Calibri Light" w:cs="Calibri Light"/>
                      <w:b/>
                      <w:szCs w:val="22"/>
                    </w:rPr>
                  </w:pPr>
                  <w:proofErr w:type="spellStart"/>
                  <w:r w:rsidRPr="00692B61">
                    <w:rPr>
                      <w:rFonts w:ascii="Calibri Light" w:hAnsi="Calibri Light" w:cs="Calibri Light"/>
                      <w:sz w:val="22"/>
                      <w:szCs w:val="22"/>
                    </w:rPr>
                    <w:t>Τηλ</w:t>
                  </w:r>
                  <w:proofErr w:type="spellEnd"/>
                  <w:r w:rsidRPr="00692B61">
                    <w:rPr>
                      <w:rFonts w:ascii="Calibri Light" w:hAnsi="Calibri Light" w:cs="Calibri Light"/>
                      <w:sz w:val="22"/>
                      <w:szCs w:val="22"/>
                    </w:rPr>
                    <w:t>: 2311 801180</w:t>
                  </w:r>
                </w:p>
              </w:tc>
            </w:tr>
            <w:tr w:rsidR="00A96A76" w:rsidTr="00A96A76">
              <w:trPr>
                <w:trHeight w:val="83"/>
                <w:tblCellSpacing w:w="15" w:type="dxa"/>
              </w:trPr>
              <w:tc>
                <w:tcPr>
                  <w:tcW w:w="1900" w:type="pct"/>
                  <w:vMerge w:val="restart"/>
                  <w:tcBorders>
                    <w:top w:val="single" w:sz="4" w:space="0" w:color="auto"/>
                    <w:left w:val="single" w:sz="4" w:space="0" w:color="auto"/>
                    <w:right w:val="single" w:sz="4" w:space="0" w:color="auto"/>
                  </w:tcBorders>
                  <w:vAlign w:val="center"/>
                </w:tcPr>
                <w:p w:rsidR="00A96A76" w:rsidRDefault="00A96A76">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Βυτιοφόρο: 280 m</w:t>
                  </w:r>
                  <w:bookmarkStart w:id="0" w:name="_GoBack"/>
                  <w:bookmarkEnd w:id="0"/>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szCs w:val="22"/>
                    </w:rPr>
                  </w:pPr>
                  <w:r w:rsidRPr="00A96A76">
                    <w:rPr>
                      <w:rFonts w:ascii="Calibri Light" w:hAnsi="Calibri Light" w:cs="Calibri Light"/>
                      <w:b/>
                      <w:szCs w:val="22"/>
                    </w:rPr>
                    <w:t>ΣΑΜΑΡΤΖΗΣ ΚΥΡΙΑΚΟΣ</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Συνεργείο Χωματουργικών Μηχανημάτων</w:t>
                  </w:r>
                </w:p>
                <w:p w:rsidR="00A96A76" w:rsidRPr="00A96A76" w:rsidRDefault="00A96A76" w:rsidP="00C12347">
                  <w:pPr>
                    <w:rPr>
                      <w:rFonts w:ascii="Arial Narrow" w:hAnsi="Arial Narrow"/>
                      <w:b/>
                      <w:bCs/>
                      <w:color w:val="FF0000"/>
                    </w:rPr>
                  </w:pPr>
                  <w:proofErr w:type="spellStart"/>
                  <w:r w:rsidRPr="00A96A76">
                    <w:rPr>
                      <w:rFonts w:ascii="Calibri Light" w:hAnsi="Calibri Light" w:cs="Calibri Light"/>
                      <w:sz w:val="22"/>
                      <w:szCs w:val="22"/>
                    </w:rPr>
                    <w:t>Τηλ</w:t>
                  </w:r>
                  <w:proofErr w:type="spellEnd"/>
                  <w:r w:rsidRPr="00A96A76">
                    <w:rPr>
                      <w:rFonts w:ascii="Calibri Light" w:hAnsi="Calibri Light" w:cs="Calibri Light"/>
                      <w:sz w:val="22"/>
                      <w:szCs w:val="22"/>
                    </w:rPr>
                    <w:t>: 2310772304</w:t>
                  </w:r>
                </w:p>
              </w:tc>
            </w:tr>
            <w:tr w:rsidR="00A96A76" w:rsidTr="00A96A76">
              <w:trPr>
                <w:trHeight w:val="80"/>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szCs w:val="22"/>
                    </w:rPr>
                  </w:pPr>
                  <w:r w:rsidRPr="00A96A76">
                    <w:rPr>
                      <w:rFonts w:ascii="Calibri Light" w:hAnsi="Calibri Light" w:cs="Calibri Light"/>
                      <w:b/>
                      <w:szCs w:val="22"/>
                    </w:rPr>
                    <w:t>ΑΦΟΙ ΓΚΑΤΣΙΟΥ</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Συνεργείο Μηχανημάτων</w:t>
                  </w:r>
                </w:p>
                <w:p w:rsidR="00A96A76" w:rsidRPr="00A96A76" w:rsidRDefault="00A96A76" w:rsidP="00C12347">
                  <w:pPr>
                    <w:rPr>
                      <w:rFonts w:ascii="Calibri Light" w:hAnsi="Calibri Light" w:cs="Calibri Light"/>
                      <w:sz w:val="22"/>
                      <w:szCs w:val="22"/>
                    </w:rPr>
                  </w:pPr>
                  <w:r w:rsidRPr="00A96A76">
                    <w:rPr>
                      <w:rFonts w:ascii="Calibri Light" w:hAnsi="Calibri Light" w:cs="Calibri Light"/>
                      <w:sz w:val="22"/>
                      <w:szCs w:val="22"/>
                    </w:rPr>
                    <w:t>Τηλ:2310797808</w:t>
                  </w:r>
                </w:p>
              </w:tc>
            </w:tr>
            <w:tr w:rsidR="00A96A76" w:rsidTr="00A96A76">
              <w:trPr>
                <w:trHeight w:val="80"/>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Calibri Light" w:hAnsi="Calibri Light" w:cs="Calibri Light"/>
                      <w:b/>
                      <w:bCs/>
                      <w:color w:val="FF0000"/>
                      <w:sz w:val="22"/>
                      <w:szCs w:val="22"/>
                    </w:rPr>
                  </w:pPr>
                  <w:r w:rsidRPr="00A96A76">
                    <w:rPr>
                      <w:rFonts w:ascii="Calibri Light" w:hAnsi="Calibri Light" w:cs="Calibri Light"/>
                      <w:b/>
                      <w:szCs w:val="22"/>
                    </w:rPr>
                    <w:t>ΜΕΤΑΦΟΡΙΚΗ ΕΤΑΙΡΕΙΑ</w:t>
                  </w:r>
                </w:p>
              </w:tc>
            </w:tr>
            <w:tr w:rsidR="00A96A76" w:rsidTr="00A96A76">
              <w:trPr>
                <w:trHeight w:val="80"/>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C12347">
                  <w:pPr>
                    <w:rPr>
                      <w:rFonts w:asciiTheme="minorHAnsi" w:hAnsiTheme="minorHAnsi" w:cs="Arial"/>
                      <w:b/>
                      <w:bCs/>
                      <w:i/>
                      <w:iCs/>
                      <w:color w:val="FF0000"/>
                      <w:sz w:val="22"/>
                      <w:szCs w:val="22"/>
                    </w:rPr>
                  </w:pPr>
                  <w:r>
                    <w:rPr>
                      <w:rFonts w:ascii="Calibri Light" w:hAnsi="Calibri Light" w:cs="Calibri Light"/>
                      <w:b/>
                      <w:szCs w:val="22"/>
                    </w:rPr>
                    <w:t>ΣΥΝΕΡ</w:t>
                  </w:r>
                  <w:r w:rsidRPr="00A96A76">
                    <w:rPr>
                      <w:rFonts w:ascii="Calibri Light" w:hAnsi="Calibri Light" w:cs="Calibri Light"/>
                      <w:b/>
                      <w:szCs w:val="22"/>
                    </w:rPr>
                    <w:t>ΓΕΙΟ</w:t>
                  </w:r>
                </w:p>
              </w:tc>
            </w:tr>
            <w:tr w:rsidR="00A96A76" w:rsidTr="00A96A76">
              <w:trPr>
                <w:trHeight w:val="80"/>
                <w:tblCellSpacing w:w="15" w:type="dxa"/>
              </w:trPr>
              <w:tc>
                <w:tcPr>
                  <w:tcW w:w="1900" w:type="pct"/>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Default="00A96A76" w:rsidP="00C12347">
                  <w:pPr>
                    <w:rPr>
                      <w:rFonts w:ascii="Calibri Light" w:hAnsi="Calibri Light" w:cs="Calibri Light"/>
                      <w:b/>
                      <w:szCs w:val="22"/>
                    </w:rPr>
                  </w:pPr>
                  <w:r w:rsidRPr="00A96A76">
                    <w:rPr>
                      <w:rFonts w:ascii="Calibri Light" w:hAnsi="Calibri Light" w:cs="Calibri Light"/>
                      <w:b/>
                      <w:szCs w:val="22"/>
                    </w:rPr>
                    <w:t>ΚΑΤΟΙΚΙΑ</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γλώσσας φωτιάς στην εγκατάσταση</w:t>
                  </w:r>
                </w:p>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0"/>
                      <w:szCs w:val="20"/>
                    </w:rPr>
                    <w:t>Θερμική Ακτινοβολία</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εγκατάσταση</w:t>
                  </w:r>
                </w:p>
              </w:tc>
            </w:tr>
            <w:tr w:rsidR="00A96A76" w:rsidTr="00A96A76">
              <w:trPr>
                <w:trHeight w:val="115"/>
                <w:tblCellSpacing w:w="15" w:type="dxa"/>
              </w:trPr>
              <w:tc>
                <w:tcPr>
                  <w:tcW w:w="1900" w:type="pct"/>
                  <w:vMerge w:val="restart"/>
                  <w:tcBorders>
                    <w:top w:val="single" w:sz="4" w:space="0" w:color="auto"/>
                    <w:left w:val="single" w:sz="4" w:space="0" w:color="auto"/>
                    <w:right w:val="single" w:sz="4" w:space="0" w:color="auto"/>
                  </w:tcBorders>
                  <w:vAlign w:val="center"/>
                </w:tcPr>
                <w:p w:rsidR="00A96A76" w:rsidRDefault="00A96A76">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207 m</w:t>
                  </w: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A96A76">
                  <w:pPr>
                    <w:rPr>
                      <w:rFonts w:ascii="Calibri Light" w:hAnsi="Calibri Light" w:cs="Calibri Light"/>
                      <w:b/>
                      <w:szCs w:val="22"/>
                    </w:rPr>
                  </w:pPr>
                  <w:r w:rsidRPr="00A96A76">
                    <w:rPr>
                      <w:rFonts w:ascii="Calibri Light" w:hAnsi="Calibri Light" w:cs="Calibri Light"/>
                      <w:b/>
                      <w:szCs w:val="22"/>
                    </w:rPr>
                    <w:t>ΣΑΜΑΡΤΖΗΣ ΚΥΡΙΑΚΟΣ</w:t>
                  </w:r>
                </w:p>
                <w:p w:rsidR="00A96A76" w:rsidRPr="00A96A76" w:rsidRDefault="00A96A76" w:rsidP="00A96A76">
                  <w:pPr>
                    <w:rPr>
                      <w:rFonts w:ascii="Calibri Light" w:hAnsi="Calibri Light" w:cs="Calibri Light"/>
                      <w:sz w:val="22"/>
                      <w:szCs w:val="22"/>
                    </w:rPr>
                  </w:pPr>
                  <w:r w:rsidRPr="00A96A76">
                    <w:rPr>
                      <w:rFonts w:ascii="Calibri Light" w:hAnsi="Calibri Light" w:cs="Calibri Light"/>
                      <w:sz w:val="22"/>
                      <w:szCs w:val="22"/>
                    </w:rPr>
                    <w:t>Συνεργείο Χωματουργικών Μηχανημάτων</w:t>
                  </w:r>
                </w:p>
                <w:p w:rsidR="00A96A76" w:rsidRPr="00A96A76" w:rsidRDefault="00A96A76" w:rsidP="00A96A76">
                  <w:pPr>
                    <w:rPr>
                      <w:rFonts w:ascii="Arial Narrow" w:hAnsi="Arial Narrow"/>
                      <w:b/>
                      <w:bCs/>
                      <w:color w:val="FF0000"/>
                    </w:rPr>
                  </w:pPr>
                  <w:proofErr w:type="spellStart"/>
                  <w:r w:rsidRPr="00A96A76">
                    <w:rPr>
                      <w:rFonts w:ascii="Calibri Light" w:hAnsi="Calibri Light" w:cs="Calibri Light"/>
                      <w:sz w:val="22"/>
                      <w:szCs w:val="22"/>
                    </w:rPr>
                    <w:t>Τηλ</w:t>
                  </w:r>
                  <w:proofErr w:type="spellEnd"/>
                  <w:r w:rsidRPr="00A96A76">
                    <w:rPr>
                      <w:rFonts w:ascii="Calibri Light" w:hAnsi="Calibri Light" w:cs="Calibri Light"/>
                      <w:sz w:val="22"/>
                      <w:szCs w:val="22"/>
                    </w:rPr>
                    <w:t>: 2310772304</w:t>
                  </w:r>
                </w:p>
              </w:tc>
            </w:tr>
            <w:tr w:rsidR="00A96A76" w:rsidTr="00A96A76">
              <w:trPr>
                <w:trHeight w:val="112"/>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rsidP="00A96A76">
                  <w:pPr>
                    <w:rPr>
                      <w:rFonts w:ascii="Calibri Light" w:hAnsi="Calibri Light" w:cs="Calibri Light"/>
                      <w:b/>
                      <w:szCs w:val="22"/>
                    </w:rPr>
                  </w:pPr>
                  <w:r w:rsidRPr="00A96A76">
                    <w:rPr>
                      <w:rFonts w:ascii="Calibri Light" w:hAnsi="Calibri Light" w:cs="Calibri Light"/>
                      <w:b/>
                      <w:szCs w:val="22"/>
                    </w:rPr>
                    <w:t>ΑΦΟΙ ΓΚΑΤΣΙΟΥ</w:t>
                  </w:r>
                </w:p>
                <w:p w:rsidR="00A96A76" w:rsidRPr="00A96A76" w:rsidRDefault="00A96A76" w:rsidP="00A96A76">
                  <w:pPr>
                    <w:rPr>
                      <w:rFonts w:ascii="Calibri Light" w:hAnsi="Calibri Light" w:cs="Calibri Light"/>
                      <w:sz w:val="22"/>
                      <w:szCs w:val="22"/>
                    </w:rPr>
                  </w:pPr>
                  <w:r w:rsidRPr="00A96A76">
                    <w:rPr>
                      <w:rFonts w:ascii="Calibri Light" w:hAnsi="Calibri Light" w:cs="Calibri Light"/>
                      <w:sz w:val="22"/>
                      <w:szCs w:val="22"/>
                    </w:rPr>
                    <w:t>Συνεργείο Μηχανημάτων</w:t>
                  </w:r>
                </w:p>
                <w:p w:rsidR="00A96A76" w:rsidRPr="00A96A76" w:rsidRDefault="00A96A76" w:rsidP="00A96A76">
                  <w:pPr>
                    <w:rPr>
                      <w:rFonts w:ascii="Calibri Light" w:hAnsi="Calibri Light" w:cs="Calibri Light"/>
                      <w:sz w:val="22"/>
                      <w:szCs w:val="22"/>
                    </w:rPr>
                  </w:pPr>
                  <w:r w:rsidRPr="00A96A76">
                    <w:rPr>
                      <w:rFonts w:ascii="Calibri Light" w:hAnsi="Calibri Light" w:cs="Calibri Light"/>
                      <w:sz w:val="22"/>
                      <w:szCs w:val="22"/>
                    </w:rPr>
                    <w:t>Τηλ:2310797808</w:t>
                  </w:r>
                </w:p>
              </w:tc>
            </w:tr>
            <w:tr w:rsidR="00A96A76" w:rsidTr="00A96A76">
              <w:trPr>
                <w:trHeight w:val="112"/>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pPr>
                    <w:rPr>
                      <w:rFonts w:ascii="Calibri Light" w:hAnsi="Calibri Light" w:cs="Calibri Light"/>
                      <w:b/>
                      <w:bCs/>
                      <w:color w:val="FF0000"/>
                      <w:sz w:val="22"/>
                      <w:szCs w:val="22"/>
                    </w:rPr>
                  </w:pPr>
                  <w:r w:rsidRPr="00A96A76">
                    <w:rPr>
                      <w:rFonts w:ascii="Calibri Light" w:hAnsi="Calibri Light" w:cs="Calibri Light"/>
                      <w:b/>
                      <w:szCs w:val="22"/>
                    </w:rPr>
                    <w:t>ΜΕΤΑΦΟΡΙΚΗ ΕΤΑΙΡΕΙΑ</w:t>
                  </w:r>
                </w:p>
              </w:tc>
            </w:tr>
            <w:tr w:rsidR="00A96A76" w:rsidRPr="00A96A76" w:rsidTr="00A96A76">
              <w:trPr>
                <w:trHeight w:val="112"/>
                <w:tblCellSpacing w:w="15" w:type="dxa"/>
              </w:trPr>
              <w:tc>
                <w:tcPr>
                  <w:tcW w:w="1900" w:type="pct"/>
                  <w:vMerge/>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Pr="00A96A76" w:rsidRDefault="00A96A76">
                  <w:pPr>
                    <w:rPr>
                      <w:rFonts w:asciiTheme="minorHAnsi" w:hAnsiTheme="minorHAnsi" w:cs="Arial"/>
                      <w:b/>
                      <w:bCs/>
                      <w:i/>
                      <w:iCs/>
                      <w:color w:val="FF0000"/>
                      <w:sz w:val="22"/>
                      <w:szCs w:val="22"/>
                    </w:rPr>
                  </w:pPr>
                  <w:r>
                    <w:rPr>
                      <w:rFonts w:ascii="Calibri Light" w:hAnsi="Calibri Light" w:cs="Calibri Light"/>
                      <w:b/>
                      <w:szCs w:val="22"/>
                    </w:rPr>
                    <w:t>ΣΥΝΕΡ</w:t>
                  </w:r>
                  <w:r w:rsidRPr="00A96A76">
                    <w:rPr>
                      <w:rFonts w:ascii="Calibri Light" w:hAnsi="Calibri Light" w:cs="Calibri Light"/>
                      <w:b/>
                      <w:szCs w:val="22"/>
                    </w:rPr>
                    <w:t>ΓΕΙΟ</w:t>
                  </w:r>
                </w:p>
              </w:tc>
            </w:tr>
            <w:tr w:rsidR="00A96A76" w:rsidRPr="00A96A76" w:rsidTr="00A96A76">
              <w:trPr>
                <w:trHeight w:val="112"/>
                <w:tblCellSpacing w:w="15" w:type="dxa"/>
              </w:trPr>
              <w:tc>
                <w:tcPr>
                  <w:tcW w:w="1900" w:type="pct"/>
                  <w:tcBorders>
                    <w:left w:val="single" w:sz="4" w:space="0" w:color="auto"/>
                    <w:right w:val="single" w:sz="4" w:space="0" w:color="auto"/>
                  </w:tcBorders>
                  <w:vAlign w:val="center"/>
                </w:tcPr>
                <w:p w:rsidR="00A96A76" w:rsidRDefault="00A96A76">
                  <w:pPr>
                    <w:spacing w:before="225" w:after="150"/>
                    <w:rPr>
                      <w:rFonts w:asciiTheme="minorHAnsi" w:hAnsiTheme="minorHAnsi" w:cs="Arial"/>
                      <w:bCs/>
                      <w:i/>
                      <w:iCs/>
                      <w:color w:val="333333"/>
                      <w:sz w:val="22"/>
                      <w:szCs w:val="22"/>
                    </w:rPr>
                  </w:pPr>
                </w:p>
              </w:tc>
              <w:tc>
                <w:tcPr>
                  <w:tcW w:w="3068" w:type="pct"/>
                  <w:tcBorders>
                    <w:top w:val="single" w:sz="4" w:space="0" w:color="auto"/>
                    <w:left w:val="single" w:sz="4" w:space="0" w:color="auto"/>
                    <w:bottom w:val="single" w:sz="4" w:space="0" w:color="auto"/>
                    <w:right w:val="single" w:sz="4" w:space="0" w:color="auto"/>
                  </w:tcBorders>
                  <w:vAlign w:val="center"/>
                </w:tcPr>
                <w:p w:rsidR="00A96A76" w:rsidRDefault="00A96A76">
                  <w:pPr>
                    <w:rPr>
                      <w:rFonts w:ascii="Calibri Light" w:hAnsi="Calibri Light" w:cs="Calibri Light"/>
                      <w:b/>
                      <w:szCs w:val="22"/>
                    </w:rPr>
                  </w:pPr>
                  <w:r>
                    <w:rPr>
                      <w:rFonts w:ascii="Calibri Light" w:hAnsi="Calibri Light" w:cs="Calibri Light"/>
                      <w:b/>
                      <w:szCs w:val="22"/>
                    </w:rPr>
                    <w:t>ΚΑΤΟΙΚΙΑ</w:t>
                  </w:r>
                </w:p>
              </w:tc>
            </w:tr>
            <w:tr w:rsidR="00A96A76">
              <w:trPr>
                <w:tblCellSpacing w:w="15" w:type="dxa"/>
              </w:trPr>
              <w:tc>
                <w:tcPr>
                  <w:tcW w:w="4979" w:type="pct"/>
                  <w:gridSpan w:val="2"/>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7.2 Πολλαπλασιαστικά αποτελέσματα στην «ΟΝΟΜΑ ΕΓΚΑΤΑΣΤΑΣΗΣ» λόγω ατυχήματος στη γειτονική εγκατάσταση «ΟΝΟΜΑ ΓΕΙΤΟΝΙΚΗΣ ΕΓΚΑΤΑΣΤΑΣΗΣ»</w:t>
                  </w:r>
                  <w:r>
                    <w:rPr>
                      <w:rStyle w:val="af2"/>
                      <w:rFonts w:asciiTheme="minorHAnsi" w:hAnsiTheme="minorHAnsi" w:cs="Arial"/>
                      <w:b/>
                      <w:color w:val="333333"/>
                      <w:sz w:val="22"/>
                      <w:szCs w:val="22"/>
                    </w:rPr>
                    <w:footnoteReference w:id="3"/>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 xml:space="preserve">Πρωτογενές ατύχημα φωτιάς λίμνης σε γειτονική </w:t>
                  </w:r>
                  <w:r>
                    <w:rPr>
                      <w:rFonts w:asciiTheme="minorHAnsi" w:hAnsiTheme="minorHAnsi" w:cs="Arial"/>
                      <w:b/>
                      <w:color w:val="333333"/>
                      <w:sz w:val="22"/>
                      <w:szCs w:val="22"/>
                    </w:rPr>
                    <w:lastRenderedPageBreak/>
                    <w:t>εγκατάσταση (ΟΝΟΜΑ ΓΕΙΤΟΝΙΚΗΣ ΕΓΚΑΤΑΣΤΑΣΗΣ)</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lastRenderedPageBreak/>
                    <w:t>Δευτερογενές ατύχημα σε γειτονική στην εγκατάσταση</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lastRenderedPageBreak/>
                    <w:t>Σενάριο Α1</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πύρινης σφαίρας σε γειτονική εγκατάσταση (ΟΝΟΜΑ ΓΕΙΤΟΝΙΚΗΣ ΕΓΚΑΤΑΣΤΑΣΗΣ)</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στην εγκατάσταση</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A96A76" w:rsidRDefault="00A96A76">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γλώσσας φωτιάς σε γειτονική εγκατάσταση (ΟΝΟΜΑ ΓΕΙΤΟΝΙΚΗΣ ΕΓΚΑΤΑΣΤΑΣΗΣ)</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b/>
                      <w:color w:val="333333"/>
                      <w:sz w:val="22"/>
                      <w:szCs w:val="22"/>
                    </w:rPr>
                    <w:t>Δευτερογενές ατύχημαστην εγκατάσταση</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A96A76" w:rsidTr="00A96A76">
              <w:trPr>
                <w:tblCellSpacing w:w="15" w:type="dxa"/>
              </w:trPr>
              <w:tc>
                <w:tcPr>
                  <w:tcW w:w="1900"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68" w:type="pct"/>
                  <w:tcBorders>
                    <w:top w:val="single" w:sz="4" w:space="0" w:color="auto"/>
                    <w:left w:val="single" w:sz="4" w:space="0" w:color="auto"/>
                    <w:bottom w:val="single" w:sz="4" w:space="0" w:color="auto"/>
                    <w:right w:val="single" w:sz="4" w:space="0" w:color="auto"/>
                  </w:tcBorders>
                  <w:vAlign w:val="center"/>
                  <w:hideMark/>
                </w:tcPr>
                <w:p w:rsidR="00A96A76" w:rsidRDefault="00A96A76">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bl>
          <w:p w:rsidR="001D52A6" w:rsidRDefault="001D52A6">
            <w:pPr>
              <w:rPr>
                <w:rFonts w:asciiTheme="minorHAnsi" w:hAnsiTheme="minorHAnsi"/>
                <w:sz w:val="22"/>
                <w:szCs w:val="22"/>
              </w:rPr>
            </w:pPr>
          </w:p>
        </w:tc>
      </w:tr>
    </w:tbl>
    <w:p w:rsidR="001D52A6" w:rsidRDefault="001D52A6">
      <w:pPr>
        <w:pStyle w:val="a9"/>
        <w:ind w:left="1080"/>
        <w:rPr>
          <w:rFonts w:asciiTheme="minorHAnsi" w:hAnsiTheme="minorHAnsi"/>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4518"/>
      </w:tblGrid>
      <w:tr w:rsidR="00C12347" w:rsidTr="00C12347">
        <w:trPr>
          <w:tblCellSpacing w:w="15" w:type="dxa"/>
        </w:trPr>
        <w:tc>
          <w:tcPr>
            <w:tcW w:w="4979" w:type="pct"/>
            <w:vAlign w:val="center"/>
            <w:hideMark/>
          </w:tcPr>
          <w:tbl>
            <w:tblPr>
              <w:tblW w:w="5000" w:type="pct"/>
              <w:tblCellSpacing w:w="15" w:type="dxa"/>
              <w:tblCellMar>
                <w:top w:w="30" w:type="dxa"/>
                <w:left w:w="30" w:type="dxa"/>
                <w:bottom w:w="30" w:type="dxa"/>
                <w:right w:w="30" w:type="dxa"/>
              </w:tblCellMar>
              <w:tblLook w:val="04A0"/>
            </w:tblPr>
            <w:tblGrid>
              <w:gridCol w:w="14368"/>
            </w:tblGrid>
            <w:tr w:rsidR="00C12347" w:rsidRPr="000C4165" w:rsidTr="00C12347">
              <w:trPr>
                <w:tblCellSpacing w:w="15" w:type="dxa"/>
              </w:trPr>
              <w:tc>
                <w:tcPr>
                  <w:tcW w:w="4979" w:type="pct"/>
                  <w:tcBorders>
                    <w:top w:val="single" w:sz="4" w:space="0" w:color="auto"/>
                    <w:left w:val="single" w:sz="4" w:space="0" w:color="auto"/>
                    <w:bottom w:val="single" w:sz="4" w:space="0" w:color="auto"/>
                    <w:right w:val="single" w:sz="4" w:space="0" w:color="auto"/>
                  </w:tcBorders>
                  <w:vAlign w:val="center"/>
                  <w:hideMark/>
                </w:tcPr>
                <w:p w:rsidR="00C12347" w:rsidRPr="00F4526D" w:rsidRDefault="00C12347" w:rsidP="00F4526D">
                  <w:pPr>
                    <w:pStyle w:val="a9"/>
                    <w:numPr>
                      <w:ilvl w:val="0"/>
                      <w:numId w:val="31"/>
                    </w:numPr>
                    <w:spacing w:before="225" w:after="150"/>
                    <w:rPr>
                      <w:rFonts w:asciiTheme="minorHAnsi" w:hAnsiTheme="minorHAnsi" w:cs="Arial"/>
                      <w:color w:val="333333"/>
                    </w:rPr>
                  </w:pPr>
                  <w:r w:rsidRPr="00F4526D">
                    <w:rPr>
                      <w:rFonts w:asciiTheme="minorHAnsi" w:hAnsiTheme="minorHAnsi" w:cs="Arial"/>
                      <w:b/>
                      <w:bCs/>
                      <w:color w:val="333333"/>
                    </w:rPr>
                    <w:t>Προειδοποίηση και συμπεριφορά του κοινού σε περίπτωση ατυχήματος</w:t>
                  </w:r>
                </w:p>
              </w:tc>
            </w:tr>
            <w:tr w:rsidR="00C12347" w:rsidRPr="003D2DB4" w:rsidTr="00C12347">
              <w:trPr>
                <w:tblCellSpacing w:w="15" w:type="dxa"/>
              </w:trPr>
              <w:tc>
                <w:tcPr>
                  <w:tcW w:w="4979" w:type="pct"/>
                  <w:tcBorders>
                    <w:top w:val="single" w:sz="4" w:space="0" w:color="auto"/>
                    <w:left w:val="single" w:sz="4" w:space="0" w:color="auto"/>
                    <w:bottom w:val="single" w:sz="4" w:space="0" w:color="auto"/>
                    <w:right w:val="single" w:sz="4" w:space="0" w:color="auto"/>
                  </w:tcBorders>
                  <w:hideMark/>
                </w:tcPr>
                <w:p w:rsidR="00C12347" w:rsidRPr="00F4526D" w:rsidRDefault="00C12347" w:rsidP="00C12347">
                  <w:pPr>
                    <w:spacing w:before="225" w:after="150"/>
                    <w:rPr>
                      <w:rFonts w:asciiTheme="minorHAnsi" w:hAnsiTheme="minorHAnsi" w:cs="Arial"/>
                      <w:i/>
                      <w:color w:val="333333"/>
                      <w:sz w:val="22"/>
                      <w:szCs w:val="22"/>
                    </w:rPr>
                  </w:pPr>
                  <w:r w:rsidRPr="00F4526D">
                    <w:rPr>
                      <w:rFonts w:asciiTheme="minorHAnsi" w:hAnsiTheme="minorHAnsi" w:cs="Arial"/>
                      <w:i/>
                      <w:color w:val="333333"/>
                      <w:sz w:val="22"/>
                      <w:szCs w:val="22"/>
                    </w:rPr>
                    <w:lastRenderedPageBreak/>
                    <w:t>Σε περίπτωση ατυχήματος, το κοινό το οποίο μπορεί να πληχθεί θα ενημερωθεί σχετικά με το συμβάν με τον πλέον πρόσφορο τρόπο.</w:t>
                  </w:r>
                </w:p>
                <w:p w:rsidR="00C12347" w:rsidRPr="00F4526D" w:rsidRDefault="00C12347" w:rsidP="00C12347">
                  <w:pPr>
                    <w:spacing w:before="225" w:after="150"/>
                    <w:rPr>
                      <w:rFonts w:asciiTheme="minorHAnsi" w:hAnsiTheme="minorHAnsi" w:cs="Arial"/>
                      <w:i/>
                      <w:color w:val="333333"/>
                      <w:sz w:val="22"/>
                      <w:szCs w:val="22"/>
                    </w:rPr>
                  </w:pPr>
                  <w:r w:rsidRPr="00F4526D">
                    <w:rPr>
                      <w:rFonts w:asciiTheme="minorHAnsi" w:hAnsiTheme="minorHAnsi" w:cs="Arial"/>
                      <w:i/>
                      <w:color w:val="333333"/>
                      <w:sz w:val="22"/>
                      <w:szCs w:val="22"/>
                    </w:rPr>
                    <w:t xml:space="preserve">Γενικές οδηγίες αυτοπροστασίας σε περίπτωση ατυχήματος σε εγκαταστάσεις </w:t>
                  </w:r>
                  <w:r w:rsidRPr="00F4526D">
                    <w:rPr>
                      <w:rFonts w:asciiTheme="minorHAnsi" w:hAnsiTheme="minorHAnsi" w:cs="Arial"/>
                      <w:i/>
                      <w:color w:val="333333"/>
                      <w:sz w:val="22"/>
                      <w:szCs w:val="22"/>
                      <w:lang w:val="en-US"/>
                    </w:rPr>
                    <w:t>SEVESO</w:t>
                  </w:r>
                  <w:r w:rsidRPr="00F4526D">
                    <w:rPr>
                      <w:rFonts w:asciiTheme="minorHAnsi" w:hAnsiTheme="minorHAnsi" w:cs="Arial"/>
                      <w:i/>
                      <w:color w:val="333333"/>
                      <w:sz w:val="22"/>
                      <w:szCs w:val="22"/>
                    </w:rPr>
                    <w:t xml:space="preserve"> είναι αναρτημένες στον </w:t>
                  </w:r>
                  <w:proofErr w:type="spellStart"/>
                  <w:r w:rsidRPr="00F4526D">
                    <w:rPr>
                      <w:rFonts w:asciiTheme="minorHAnsi" w:hAnsiTheme="minorHAnsi" w:cs="Arial"/>
                      <w:i/>
                      <w:color w:val="333333"/>
                      <w:sz w:val="22"/>
                      <w:szCs w:val="22"/>
                    </w:rPr>
                    <w:t>ιστοχώρο</w:t>
                  </w:r>
                  <w:proofErr w:type="spellEnd"/>
                  <w:r w:rsidRPr="00F4526D">
                    <w:rPr>
                      <w:rFonts w:asciiTheme="minorHAnsi" w:hAnsiTheme="minorHAnsi" w:cs="Arial"/>
                      <w:i/>
                      <w:color w:val="333333"/>
                      <w:sz w:val="22"/>
                      <w:szCs w:val="22"/>
                    </w:rPr>
                    <w:t xml:space="preserve"> της Γενικής Γραμματείας Πολιτικής Προστασίας (</w:t>
                  </w:r>
                  <w:hyperlink r:id="rId8" w:history="1">
                    <w:r w:rsidRPr="00F4526D">
                      <w:rPr>
                        <w:rStyle w:val="-"/>
                        <w:rFonts w:asciiTheme="minorHAnsi" w:hAnsiTheme="minorHAnsi" w:cs="Arial"/>
                        <w:i/>
                        <w:sz w:val="22"/>
                        <w:szCs w:val="22"/>
                        <w:lang w:val="en-US"/>
                      </w:rPr>
                      <w:t>www</w:t>
                    </w:r>
                    <w:r w:rsidRPr="00F4526D">
                      <w:rPr>
                        <w:rStyle w:val="-"/>
                        <w:rFonts w:asciiTheme="minorHAnsi" w:hAnsiTheme="minorHAnsi" w:cs="Arial"/>
                        <w:i/>
                        <w:sz w:val="22"/>
                        <w:szCs w:val="22"/>
                      </w:rPr>
                      <w:t>.</w:t>
                    </w:r>
                    <w:proofErr w:type="spellStart"/>
                    <w:r w:rsidRPr="00F4526D">
                      <w:rPr>
                        <w:rStyle w:val="-"/>
                        <w:rFonts w:asciiTheme="minorHAnsi" w:hAnsiTheme="minorHAnsi" w:cs="Arial"/>
                        <w:i/>
                        <w:sz w:val="22"/>
                        <w:szCs w:val="22"/>
                        <w:lang w:val="en-US"/>
                      </w:rPr>
                      <w:t>civilprotection</w:t>
                    </w:r>
                    <w:proofErr w:type="spellEnd"/>
                    <w:r w:rsidRPr="00F4526D">
                      <w:rPr>
                        <w:rStyle w:val="-"/>
                        <w:rFonts w:asciiTheme="minorHAnsi" w:hAnsiTheme="minorHAnsi" w:cs="Arial"/>
                        <w:i/>
                        <w:sz w:val="22"/>
                        <w:szCs w:val="22"/>
                      </w:rPr>
                      <w:t>.</w:t>
                    </w:r>
                    <w:proofErr w:type="spellStart"/>
                    <w:r w:rsidRPr="00F4526D">
                      <w:rPr>
                        <w:rStyle w:val="-"/>
                        <w:rFonts w:asciiTheme="minorHAnsi" w:hAnsiTheme="minorHAnsi" w:cs="Arial"/>
                        <w:i/>
                        <w:sz w:val="22"/>
                        <w:szCs w:val="22"/>
                        <w:lang w:val="en-US"/>
                      </w:rPr>
                      <w:t>gr</w:t>
                    </w:r>
                    <w:proofErr w:type="spellEnd"/>
                  </w:hyperlink>
                  <w:r w:rsidRPr="00F4526D">
                    <w:rPr>
                      <w:rFonts w:asciiTheme="minorHAnsi" w:hAnsiTheme="minorHAnsi" w:cs="Arial"/>
                      <w:i/>
                      <w:color w:val="333333"/>
                      <w:sz w:val="22"/>
                      <w:szCs w:val="22"/>
                    </w:rPr>
                    <w:t>).</w:t>
                  </w:r>
                </w:p>
                <w:p w:rsidR="00C12347" w:rsidRPr="00C12347" w:rsidRDefault="00C12347" w:rsidP="00C12347">
                  <w:pPr>
                    <w:spacing w:before="225" w:after="150"/>
                    <w:rPr>
                      <w:rStyle w:val="23"/>
                      <w:rFonts w:asciiTheme="minorHAnsi" w:hAnsiTheme="minorHAnsi"/>
                      <w:i/>
                      <w:color w:val="auto"/>
                      <w:sz w:val="22"/>
                      <w:szCs w:val="22"/>
                    </w:rPr>
                  </w:pPr>
                  <w:r w:rsidRPr="00C12347">
                    <w:rPr>
                      <w:rFonts w:asciiTheme="minorHAnsi" w:hAnsiTheme="minorHAnsi" w:cs="Arial"/>
                      <w:color w:val="333333"/>
                      <w:sz w:val="22"/>
                      <w:szCs w:val="22"/>
                    </w:rPr>
                    <w:t>Στον ήχο ενός συναγερμού, όσοι επισκέπτες, πελάτες, υπεργολάβοι βρίσκονται στον χώρο εγκατάστασης (πεζοί ή με όχημα) πρέπει να ακολουθήσουν τις σημάνσεις εξό</w:t>
                  </w:r>
                  <w:r w:rsidR="00F4526D">
                    <w:rPr>
                      <w:rFonts w:asciiTheme="minorHAnsi" w:hAnsiTheme="minorHAnsi" w:cs="Arial"/>
                      <w:color w:val="333333"/>
                      <w:sz w:val="22"/>
                      <w:szCs w:val="22"/>
                    </w:rPr>
                    <w:t xml:space="preserve">δου από την εγκατάσταση και να </w:t>
                  </w:r>
                  <w:r w:rsidRPr="00C12347">
                    <w:rPr>
                      <w:rFonts w:asciiTheme="minorHAnsi" w:hAnsiTheme="minorHAnsi" w:cs="Arial"/>
                      <w:color w:val="333333"/>
                      <w:sz w:val="22"/>
                      <w:szCs w:val="22"/>
                    </w:rPr>
                    <w:t>δίνουν ιδιαίτερη προσοχή στις οδηγίες του προσωπικού της εγκατάστασης. Σε περίπτωση ατυχήματος και αν απαιτηθεί από την επικινδυνότητα της κατάστασης το προσωπικό που ανήκει στην ομάδα πυρόσβεσης και ο Συντονιστής ΕΣΕΑ απομακρύνονται με τον ίδιο τρόπο από τον χώρο της εγκατάστασης ώστε να αναλάβει η πυροσβεστική. Σημειώνεται ότι πρέπει να γίνει καταμέτρηση του προσωπικού μετά την εκκένωση της εγκατάστασης.</w:t>
                  </w:r>
                </w:p>
                <w:p w:rsidR="00C12347" w:rsidRPr="00F4526D" w:rsidRDefault="00C12347" w:rsidP="00C12347">
                  <w:pPr>
                    <w:spacing w:before="225" w:after="150"/>
                    <w:rPr>
                      <w:rFonts w:asciiTheme="minorHAnsi" w:hAnsiTheme="minorHAnsi" w:cs="Arial"/>
                      <w:i/>
                      <w:sz w:val="22"/>
                      <w:szCs w:val="22"/>
                    </w:rPr>
                  </w:pPr>
                  <w:r w:rsidRPr="00F4526D">
                    <w:rPr>
                      <w:rFonts w:asciiTheme="minorHAnsi" w:hAnsiTheme="minorHAnsi" w:cs="Arial"/>
                      <w:i/>
                      <w:sz w:val="22"/>
                      <w:szCs w:val="22"/>
                    </w:rPr>
                    <w:t xml:space="preserve">Σε περίπτωση ατυχήματος, το κοινό το οποίο μπορεί να πληχθεί θα πρέπει να εφαρμόσει τις ανωτέρω </w:t>
                  </w:r>
                  <w:r w:rsidRPr="00F4526D">
                    <w:rPr>
                      <w:rFonts w:asciiTheme="minorHAnsi" w:hAnsiTheme="minorHAnsi" w:cs="Arial"/>
                      <w:b/>
                      <w:i/>
                      <w:sz w:val="22"/>
                      <w:szCs w:val="22"/>
                    </w:rPr>
                    <w:t>εξειδικευμένες</w:t>
                  </w:r>
                  <w:r w:rsidRPr="00F4526D">
                    <w:rPr>
                      <w:rFonts w:asciiTheme="minorHAnsi" w:hAnsiTheme="minorHAnsi" w:cs="Arial"/>
                      <w:i/>
                      <w:sz w:val="22"/>
                      <w:szCs w:val="22"/>
                    </w:rPr>
                    <w:t xml:space="preserve"> οδηγίες αυτοπροστασίας μέχρι και εφόσον απαιτηθεί, να του υποδειχθεί κάτι διαφορετικό από τις αρμόδιες αρχές. Οι οδηγίες που περαιτέρω θα δοθούν στο επηρεαζόμενο κοινό εξαρτώνται από τη φύση και τις συνθήκες του ατυχήματος.</w:t>
                  </w:r>
                </w:p>
                <w:p w:rsidR="00C12347" w:rsidRPr="00F4526D" w:rsidRDefault="00C12347" w:rsidP="00C12347">
                  <w:pPr>
                    <w:spacing w:before="225" w:after="150"/>
                    <w:rPr>
                      <w:rFonts w:asciiTheme="minorHAnsi" w:hAnsiTheme="minorHAnsi" w:cs="Arial"/>
                      <w:i/>
                      <w:color w:val="333333"/>
                      <w:sz w:val="22"/>
                      <w:szCs w:val="22"/>
                    </w:rPr>
                  </w:pPr>
                  <w:r w:rsidRPr="00F4526D">
                    <w:rPr>
                      <w:rFonts w:asciiTheme="minorHAnsi" w:hAnsiTheme="minorHAnsi" w:cs="Arial"/>
                      <w:i/>
                      <w:sz w:val="22"/>
                      <w:szCs w:val="22"/>
                    </w:rPr>
                    <w:t>Σε κάθε περίπτωση, το κοινό θα πρέπει να συμμορφώνεται με τις υποδείξεις των αρμοδίων φορέων καθ’ όλη της διάρκεια εξέλιξης του ατυχήματος και να παραμένει συντονισμένο με τους τοπικούς ραδιοφωνικούς ή/και</w:t>
                  </w:r>
                  <w:r w:rsidRPr="00F4526D">
                    <w:rPr>
                      <w:rFonts w:asciiTheme="minorHAnsi" w:hAnsiTheme="minorHAnsi" w:cs="Arial"/>
                      <w:i/>
                      <w:color w:val="333333"/>
                      <w:sz w:val="22"/>
                      <w:szCs w:val="22"/>
                    </w:rPr>
                    <w:t xml:space="preserve"> τηλεοπτικούς σταθμούς για το ενδεχόμενο ενημέρωσής του από αυτούς. Επισημαίνεται ότι σε περιφερειακό επίπεδο, κατά τη διάρκεια εξέλιξης των δράσεων αντιμετώπισης των εκτάκτων αναγκών και άμεσης/βραχείας διαχείρισης των συνεπειών του ΤΑΜΕ, η ενημέρωση του κοινού γίνεται κυρίως μέσω δελτίων τύπου της Περιφέρειας (με μέριμνα της Αυτοτελούς Δ/</w:t>
                  </w:r>
                  <w:proofErr w:type="spellStart"/>
                  <w:r w:rsidRPr="00F4526D">
                    <w:rPr>
                      <w:rFonts w:asciiTheme="minorHAnsi" w:hAnsiTheme="minorHAnsi" w:cs="Arial"/>
                      <w:i/>
                      <w:color w:val="333333"/>
                      <w:sz w:val="22"/>
                      <w:szCs w:val="22"/>
                    </w:rPr>
                    <w:t>νσης</w:t>
                  </w:r>
                  <w:proofErr w:type="spellEnd"/>
                  <w:r w:rsidRPr="00F4526D">
                    <w:rPr>
                      <w:rFonts w:asciiTheme="minorHAnsi" w:hAnsiTheme="minorHAnsi" w:cs="Arial"/>
                      <w:i/>
                      <w:color w:val="333333"/>
                      <w:sz w:val="22"/>
                      <w:szCs w:val="22"/>
                    </w:rPr>
                    <w:t xml:space="preserve"> Πολιτικής Προστασίας) και πι</w:t>
                  </w:r>
                  <w:r w:rsidR="00F4526D">
                    <w:rPr>
                      <w:rFonts w:asciiTheme="minorHAnsi" w:hAnsiTheme="minorHAnsi" w:cs="Arial"/>
                      <w:i/>
                      <w:color w:val="333333"/>
                      <w:sz w:val="22"/>
                      <w:szCs w:val="22"/>
                    </w:rPr>
                    <w:t xml:space="preserve">θανά και μέσω δηλώσεων του </w:t>
                  </w:r>
                  <w:proofErr w:type="spellStart"/>
                  <w:r w:rsidR="00F4526D">
                    <w:rPr>
                      <w:rFonts w:asciiTheme="minorHAnsi" w:hAnsiTheme="minorHAnsi" w:cs="Arial"/>
                      <w:i/>
                      <w:color w:val="333333"/>
                      <w:sz w:val="22"/>
                      <w:szCs w:val="22"/>
                    </w:rPr>
                    <w:t>Αντιπ</w:t>
                  </w:r>
                  <w:r w:rsidRPr="00F4526D">
                    <w:rPr>
                      <w:rFonts w:asciiTheme="minorHAnsi" w:hAnsiTheme="minorHAnsi" w:cs="Arial"/>
                      <w:i/>
                      <w:color w:val="333333"/>
                      <w:sz w:val="22"/>
                      <w:szCs w:val="22"/>
                    </w:rPr>
                    <w:t>εριφερειάρχη</w:t>
                  </w:r>
                  <w:proofErr w:type="spellEnd"/>
                  <w:r w:rsidRPr="00F4526D">
                    <w:rPr>
                      <w:rFonts w:asciiTheme="minorHAnsi" w:hAnsiTheme="minorHAnsi" w:cs="Arial"/>
                      <w:i/>
                      <w:color w:val="333333"/>
                      <w:sz w:val="22"/>
                      <w:szCs w:val="22"/>
                    </w:rPr>
                    <w:t>/Περιφερειάρχη προς τα ΜΜΕ, σε συνεργασία με λοιπούς συναρμόδιους φορείς. Στην τελευταία περίπτωση θα πρέπει να λαμβάνεται ειδική μέριμνα από τις αρμόδιες Αστυνομικές/Λιμενικές αρχές, ούτως ώστε η παρουσία των ΜΜΕ να μην δυσχεραίνει το έργο των εμπλεκομένων φορέων.</w:t>
                  </w:r>
                </w:p>
                <w:p w:rsidR="00C12347" w:rsidRPr="00F4526D" w:rsidRDefault="00C12347" w:rsidP="00C12347">
                  <w:pPr>
                    <w:spacing w:before="225" w:after="150"/>
                    <w:jc w:val="both"/>
                    <w:rPr>
                      <w:rFonts w:asciiTheme="minorHAnsi" w:hAnsiTheme="minorHAnsi" w:cs="Arial"/>
                      <w:color w:val="333333"/>
                      <w:sz w:val="22"/>
                      <w:szCs w:val="22"/>
                    </w:rPr>
                  </w:pPr>
                  <w:r w:rsidRPr="00C12347">
                    <w:rPr>
                      <w:rFonts w:asciiTheme="minorHAnsi" w:hAnsiTheme="minorHAnsi" w:cs="Arial"/>
                      <w:color w:val="333333"/>
                      <w:sz w:val="22"/>
                      <w:szCs w:val="22"/>
                    </w:rPr>
                    <w:t>Ο Συντονιστής ΕΣΕΑ της εγκατάστασης ενεργεί σαν εκπρόσωπος της εταιρίας και σε συνεργασία με τη Διεύθυνση της ΔΩΔΕΚΑΝΗΣΙΑΚΗ Μ.ΕΠΕ, εκτελεί χρέη εκπρόσωπου δημοσίων σχέσεων σε περίπτωση πρόκλησης ατυχήματος. Ο εκπρόσωπος δημοσίων σχέσεων έχει την ευθύνη για την ενημέρωση του κοινού και των ΜΜΕ αν προκύψει ανάγκη, ενώ βρίσκεται σε συνεχή επικοινωνία με τις υπηρεσίες καταστολής και διαχείρισης του ατυχήματος.</w:t>
                  </w:r>
                </w:p>
              </w:tc>
            </w:tr>
          </w:tbl>
          <w:p w:rsidR="00C12347" w:rsidRDefault="00C12347">
            <w:pPr>
              <w:spacing w:before="225" w:after="150"/>
              <w:rPr>
                <w:rFonts w:ascii="Calibri Light" w:hAnsi="Calibri Light" w:cs="Calibri Light"/>
                <w:color w:val="333333"/>
                <w:sz w:val="22"/>
                <w:szCs w:val="22"/>
              </w:rPr>
            </w:pPr>
          </w:p>
        </w:tc>
      </w:tr>
    </w:tbl>
    <w:p w:rsidR="001D52A6" w:rsidRDefault="001D52A6">
      <w:pPr>
        <w:widowControl w:val="0"/>
        <w:tabs>
          <w:tab w:val="left" w:pos="-567"/>
        </w:tabs>
        <w:spacing w:line="276" w:lineRule="auto"/>
        <w:jc w:val="both"/>
        <w:rPr>
          <w:rStyle w:val="23"/>
          <w:rFonts w:asciiTheme="minorHAnsi" w:hAnsiTheme="minorHAnsi"/>
          <w:color w:val="000000" w:themeColor="text1"/>
          <w:sz w:val="22"/>
          <w:szCs w:val="22"/>
        </w:rPr>
      </w:pPr>
    </w:p>
    <w:sectPr w:rsidR="001D52A6" w:rsidSect="001D52A6">
      <w:headerReference w:type="default" r:id="rId9"/>
      <w:pgSz w:w="16838" w:h="11906" w:orient="landscape"/>
      <w:pgMar w:top="993" w:right="1230" w:bottom="1230" w:left="123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347" w:rsidRDefault="00C12347">
      <w:r>
        <w:separator/>
      </w:r>
    </w:p>
  </w:endnote>
  <w:endnote w:type="continuationSeparator" w:id="1">
    <w:p w:rsidR="00C12347" w:rsidRDefault="00C1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DINGreek-Regular">
    <w:altName w:val="Arial"/>
    <w:panose1 w:val="00000000000000000000"/>
    <w:charset w:val="A1"/>
    <w:family w:val="swiss"/>
    <w:notTrueType/>
    <w:pitch w:val="default"/>
    <w:sig w:usb0="00000083" w:usb1="00000000" w:usb2="00000000" w:usb3="00000000" w:csb0="00000009" w:csb1="00000000"/>
  </w:font>
  <w:font w:name="EUAlbertina">
    <w:altName w:val="Times New Roman"/>
    <w:panose1 w:val="00000000000000000000"/>
    <w:charset w:val="A1"/>
    <w:family w:val="roman"/>
    <w:notTrueType/>
    <w:pitch w:val="default"/>
    <w:sig w:usb0="00000001"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347" w:rsidRDefault="00C12347">
      <w:r>
        <w:separator/>
      </w:r>
    </w:p>
  </w:footnote>
  <w:footnote w:type="continuationSeparator" w:id="1">
    <w:p w:rsidR="00C12347" w:rsidRDefault="00C12347">
      <w:r>
        <w:continuationSeparator/>
      </w:r>
    </w:p>
  </w:footnote>
  <w:footnote w:id="2">
    <w:p w:rsidR="00C12347" w:rsidRDefault="00C12347">
      <w:pPr>
        <w:pStyle w:val="ab"/>
        <w:rPr>
          <w:rFonts w:asciiTheme="minorHAnsi" w:hAnsiTheme="minorHAnsi"/>
        </w:rPr>
      </w:pPr>
      <w:r>
        <w:rPr>
          <w:rStyle w:val="af2"/>
          <w:rFonts w:asciiTheme="minorHAnsi" w:hAnsiTheme="minorHAnsi"/>
        </w:rPr>
        <w:footnoteRef/>
      </w:r>
      <w:r>
        <w:rPr>
          <w:rFonts w:asciiTheme="minorHAnsi" w:hAnsiTheme="minorHAnsi"/>
        </w:rPr>
        <w:t xml:space="preserve"> Παρατίθενται αναλυτικά τα σενάρια ατυχημάτων με πολλαπλασιαστικά αποτελέσματα ή περιγράφονται συνοπτικά.</w:t>
      </w:r>
    </w:p>
  </w:footnote>
  <w:footnote w:id="3">
    <w:p w:rsidR="00C12347" w:rsidRDefault="00C12347">
      <w:pPr>
        <w:pStyle w:val="ab"/>
        <w:rPr>
          <w:rFonts w:asciiTheme="minorHAnsi" w:hAnsiTheme="minorHAnsi"/>
        </w:rPr>
      </w:pPr>
      <w:r>
        <w:rPr>
          <w:rStyle w:val="af2"/>
          <w:rFonts w:asciiTheme="minorHAnsi" w:hAnsiTheme="minorHAnsi"/>
        </w:rPr>
        <w:footnoteRef/>
      </w:r>
      <w:r>
        <w:rPr>
          <w:rFonts w:asciiTheme="minorHAnsi" w:hAnsiTheme="minorHAnsi"/>
        </w:rPr>
        <w:t>Παρατίθενται αναλυτικά τα σενάρια ατυχημάτων με πολλαπλασιαστικά αποτελέσματα ή περιγράφονται συνοπτικά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7" w:rsidRDefault="00C123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FD"/>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01B47A75"/>
    <w:multiLevelType w:val="multilevel"/>
    <w:tmpl w:val="80941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D2348"/>
    <w:multiLevelType w:val="hybridMultilevel"/>
    <w:tmpl w:val="53E6232C"/>
    <w:lvl w:ilvl="0" w:tplc="04080001">
      <w:start w:val="1"/>
      <w:numFmt w:val="bullet"/>
      <w:lvlText w:val=""/>
      <w:lvlJc w:val="left"/>
      <w:pPr>
        <w:ind w:left="436" w:hanging="360"/>
      </w:pPr>
      <w:rPr>
        <w:rFonts w:ascii="Symbol" w:hAnsi="Symbol"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nsid w:val="06FC1202"/>
    <w:multiLevelType w:val="hybridMultilevel"/>
    <w:tmpl w:val="380E03E4"/>
    <w:lvl w:ilvl="0" w:tplc="3D0C4F00">
      <w:start w:val="1"/>
      <w:numFmt w:val="bullet"/>
      <w:lvlText w:val="-"/>
      <w:lvlJc w:val="left"/>
      <w:pPr>
        <w:ind w:left="578" w:hanging="360"/>
      </w:pPr>
      <w:rPr>
        <w:rFonts w:ascii="Times New Roman" w:eastAsia="Times New Roman" w:hAnsi="Times New Roman"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07305E1E"/>
    <w:multiLevelType w:val="hybridMultilevel"/>
    <w:tmpl w:val="62EA3F3E"/>
    <w:lvl w:ilvl="0" w:tplc="7D00E08E">
      <w:start w:val="1"/>
      <w:numFmt w:val="decimal"/>
      <w:lvlText w:val="%1."/>
      <w:lvlJc w:val="left"/>
      <w:pPr>
        <w:ind w:left="-131" w:hanging="36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
    <w:nsid w:val="0AC02294"/>
    <w:multiLevelType w:val="hybridMultilevel"/>
    <w:tmpl w:val="8A1E0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0248DC"/>
    <w:multiLevelType w:val="hybridMultilevel"/>
    <w:tmpl w:val="9D9A8BC2"/>
    <w:lvl w:ilvl="0" w:tplc="892284A2">
      <w:start w:val="1"/>
      <w:numFmt w:val="lowerRoman"/>
      <w:lvlText w:val="%1)"/>
      <w:lvlJc w:val="left"/>
      <w:pPr>
        <w:ind w:left="229" w:hanging="72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7">
    <w:nsid w:val="0D2B6335"/>
    <w:multiLevelType w:val="hybridMultilevel"/>
    <w:tmpl w:val="83F82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650747"/>
    <w:multiLevelType w:val="hybridMultilevel"/>
    <w:tmpl w:val="B462B25A"/>
    <w:lvl w:ilvl="0" w:tplc="F7A4DF64">
      <w:numFmt w:val="bullet"/>
      <w:lvlText w:val="-"/>
      <w:lvlJc w:val="left"/>
      <w:pPr>
        <w:ind w:left="436" w:hanging="360"/>
      </w:pPr>
      <w:rPr>
        <w:rFonts w:ascii="Calibri" w:eastAsiaTheme="minorEastAsia" w:hAnsi="Calibri" w:cs="Arial"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9">
    <w:nsid w:val="0F322942"/>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0">
    <w:nsid w:val="0FB13EA7"/>
    <w:multiLevelType w:val="hybridMultilevel"/>
    <w:tmpl w:val="A6B6018E"/>
    <w:lvl w:ilvl="0" w:tplc="3D0C4F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FC07909"/>
    <w:multiLevelType w:val="hybridMultilevel"/>
    <w:tmpl w:val="CF86F55E"/>
    <w:lvl w:ilvl="0" w:tplc="0408000F">
      <w:start w:val="1"/>
      <w:numFmt w:val="decimal"/>
      <w:lvlText w:val="%1."/>
      <w:lvlJc w:val="left"/>
      <w:pPr>
        <w:tabs>
          <w:tab w:val="num" w:pos="1440"/>
        </w:tabs>
        <w:ind w:left="1440" w:hanging="360"/>
      </w:pPr>
    </w:lvl>
    <w:lvl w:ilvl="1" w:tplc="04080019">
      <w:start w:val="1"/>
      <w:numFmt w:val="lowerLetter"/>
      <w:lvlText w:val="%2."/>
      <w:lvlJc w:val="left"/>
      <w:pPr>
        <w:tabs>
          <w:tab w:val="num" w:pos="2160"/>
        </w:tabs>
        <w:ind w:left="2160" w:hanging="360"/>
      </w:pPr>
    </w:lvl>
    <w:lvl w:ilvl="2" w:tplc="0408001B">
      <w:start w:val="1"/>
      <w:numFmt w:val="lowerRoman"/>
      <w:lvlText w:val="%3."/>
      <w:lvlJc w:val="right"/>
      <w:pPr>
        <w:tabs>
          <w:tab w:val="num" w:pos="2880"/>
        </w:tabs>
        <w:ind w:left="2880" w:hanging="180"/>
      </w:pPr>
    </w:lvl>
    <w:lvl w:ilvl="3" w:tplc="0408000F">
      <w:start w:val="1"/>
      <w:numFmt w:val="decimal"/>
      <w:lvlText w:val="%4."/>
      <w:lvlJc w:val="left"/>
      <w:pPr>
        <w:tabs>
          <w:tab w:val="num" w:pos="3600"/>
        </w:tabs>
        <w:ind w:left="3600" w:hanging="360"/>
      </w:pPr>
    </w:lvl>
    <w:lvl w:ilvl="4" w:tplc="04080019">
      <w:start w:val="1"/>
      <w:numFmt w:val="lowerLetter"/>
      <w:lvlText w:val="%5."/>
      <w:lvlJc w:val="left"/>
      <w:pPr>
        <w:tabs>
          <w:tab w:val="num" w:pos="4320"/>
        </w:tabs>
        <w:ind w:left="4320" w:hanging="360"/>
      </w:pPr>
    </w:lvl>
    <w:lvl w:ilvl="5" w:tplc="0408001B">
      <w:start w:val="1"/>
      <w:numFmt w:val="lowerRoman"/>
      <w:lvlText w:val="%6."/>
      <w:lvlJc w:val="right"/>
      <w:pPr>
        <w:tabs>
          <w:tab w:val="num" w:pos="5040"/>
        </w:tabs>
        <w:ind w:left="5040" w:hanging="180"/>
      </w:pPr>
    </w:lvl>
    <w:lvl w:ilvl="6" w:tplc="0408000F">
      <w:start w:val="1"/>
      <w:numFmt w:val="decimal"/>
      <w:lvlText w:val="%7."/>
      <w:lvlJc w:val="left"/>
      <w:pPr>
        <w:tabs>
          <w:tab w:val="num" w:pos="5760"/>
        </w:tabs>
        <w:ind w:left="5760" w:hanging="360"/>
      </w:pPr>
    </w:lvl>
    <w:lvl w:ilvl="7" w:tplc="04080019">
      <w:start w:val="1"/>
      <w:numFmt w:val="lowerLetter"/>
      <w:lvlText w:val="%8."/>
      <w:lvlJc w:val="left"/>
      <w:pPr>
        <w:tabs>
          <w:tab w:val="num" w:pos="6480"/>
        </w:tabs>
        <w:ind w:left="6480" w:hanging="360"/>
      </w:pPr>
    </w:lvl>
    <w:lvl w:ilvl="8" w:tplc="0408001B">
      <w:start w:val="1"/>
      <w:numFmt w:val="lowerRoman"/>
      <w:lvlText w:val="%9."/>
      <w:lvlJc w:val="right"/>
      <w:pPr>
        <w:tabs>
          <w:tab w:val="num" w:pos="7200"/>
        </w:tabs>
        <w:ind w:left="7200" w:hanging="180"/>
      </w:pPr>
    </w:lvl>
  </w:abstractNum>
  <w:abstractNum w:abstractNumId="12">
    <w:nsid w:val="14CE55EC"/>
    <w:multiLevelType w:val="hybridMultilevel"/>
    <w:tmpl w:val="010C854C"/>
    <w:lvl w:ilvl="0" w:tplc="4A204168">
      <w:start w:val="1"/>
      <w:numFmt w:val="decimal"/>
      <w:lvlText w:val="%1."/>
      <w:lvlJc w:val="left"/>
      <w:pPr>
        <w:ind w:left="720" w:hanging="360"/>
      </w:pPr>
      <w:rPr>
        <w:b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7A2602A"/>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4">
    <w:nsid w:val="1990650F"/>
    <w:multiLevelType w:val="hybridMultilevel"/>
    <w:tmpl w:val="B266A444"/>
    <w:lvl w:ilvl="0" w:tplc="866E8B5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9D8212A"/>
    <w:multiLevelType w:val="hybridMultilevel"/>
    <w:tmpl w:val="E9FAE30A"/>
    <w:lvl w:ilvl="0" w:tplc="04080005">
      <w:start w:val="1"/>
      <w:numFmt w:val="bullet"/>
      <w:lvlText w:val=""/>
      <w:lvlJc w:val="left"/>
      <w:pPr>
        <w:ind w:left="1156" w:hanging="360"/>
      </w:pPr>
      <w:rPr>
        <w:rFonts w:ascii="Wingdings" w:hAnsi="Wingdings" w:hint="default"/>
      </w:rPr>
    </w:lvl>
    <w:lvl w:ilvl="1" w:tplc="04080003" w:tentative="1">
      <w:start w:val="1"/>
      <w:numFmt w:val="bullet"/>
      <w:lvlText w:val="o"/>
      <w:lvlJc w:val="left"/>
      <w:pPr>
        <w:ind w:left="1876" w:hanging="360"/>
      </w:pPr>
      <w:rPr>
        <w:rFonts w:ascii="Courier New" w:hAnsi="Courier New" w:cs="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cs="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cs="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16">
    <w:nsid w:val="1A637DB5"/>
    <w:multiLevelType w:val="hybridMultilevel"/>
    <w:tmpl w:val="C57CA382"/>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7">
    <w:nsid w:val="1BA6668D"/>
    <w:multiLevelType w:val="hybridMultilevel"/>
    <w:tmpl w:val="01CE9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8A501B"/>
    <w:multiLevelType w:val="hybridMultilevel"/>
    <w:tmpl w:val="721E807C"/>
    <w:lvl w:ilvl="0" w:tplc="75B05548">
      <w:start w:val="1"/>
      <w:numFmt w:val="lowerRoman"/>
      <w:pStyle w:val="a"/>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EA673E1"/>
    <w:multiLevelType w:val="hybridMultilevel"/>
    <w:tmpl w:val="9D02CA54"/>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01E5D79"/>
    <w:multiLevelType w:val="hybridMultilevel"/>
    <w:tmpl w:val="E190F910"/>
    <w:lvl w:ilvl="0" w:tplc="C51C75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2140255"/>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nsid w:val="236D45EC"/>
    <w:multiLevelType w:val="hybridMultilevel"/>
    <w:tmpl w:val="2124E220"/>
    <w:lvl w:ilvl="0" w:tplc="BE40107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6762ED4"/>
    <w:multiLevelType w:val="hybridMultilevel"/>
    <w:tmpl w:val="69ECDFFA"/>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4">
    <w:nsid w:val="283B203A"/>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nsid w:val="34DA3A8E"/>
    <w:multiLevelType w:val="hybridMultilevel"/>
    <w:tmpl w:val="A508CA50"/>
    <w:lvl w:ilvl="0" w:tplc="04080001">
      <w:start w:val="1"/>
      <w:numFmt w:val="bullet"/>
      <w:lvlText w:val=""/>
      <w:lvlJc w:val="left"/>
      <w:pPr>
        <w:ind w:left="76" w:hanging="360"/>
      </w:pPr>
      <w:rPr>
        <w:rFonts w:ascii="Symbol" w:hAnsi="Symbo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6">
    <w:nsid w:val="35B069EB"/>
    <w:multiLevelType w:val="hybridMultilevel"/>
    <w:tmpl w:val="9FF2939A"/>
    <w:lvl w:ilvl="0" w:tplc="BB9835C2">
      <w:start w:val="1"/>
      <w:numFmt w:val="decimal"/>
      <w:lvlText w:val="%1."/>
      <w:lvlJc w:val="left"/>
      <w:pPr>
        <w:ind w:left="-207" w:hanging="360"/>
      </w:pPr>
      <w:rPr>
        <w:rFonts w:hint="default"/>
        <w:b w:val="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7">
    <w:nsid w:val="3810082F"/>
    <w:multiLevelType w:val="hybridMultilevel"/>
    <w:tmpl w:val="2F8A11D4"/>
    <w:lvl w:ilvl="0" w:tplc="04080003">
      <w:start w:val="1"/>
      <w:numFmt w:val="bullet"/>
      <w:lvlText w:val="o"/>
      <w:lvlJc w:val="left"/>
      <w:pPr>
        <w:ind w:left="758" w:hanging="360"/>
      </w:pPr>
      <w:rPr>
        <w:rFonts w:ascii="Courier New" w:hAnsi="Courier New" w:cs="Courier New"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28">
    <w:nsid w:val="3BDF0F3E"/>
    <w:multiLevelType w:val="hybridMultilevel"/>
    <w:tmpl w:val="CF86F55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9">
    <w:nsid w:val="41674223"/>
    <w:multiLevelType w:val="hybridMultilevel"/>
    <w:tmpl w:val="FE62B4F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0">
    <w:nsid w:val="4299337B"/>
    <w:multiLevelType w:val="multilevel"/>
    <w:tmpl w:val="5930E5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4CE4B64"/>
    <w:multiLevelType w:val="hybridMultilevel"/>
    <w:tmpl w:val="0CC8D83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2">
    <w:nsid w:val="44F06368"/>
    <w:multiLevelType w:val="hybridMultilevel"/>
    <w:tmpl w:val="AB683DC0"/>
    <w:lvl w:ilvl="0" w:tplc="04080001">
      <w:start w:val="1"/>
      <w:numFmt w:val="bullet"/>
      <w:lvlText w:val=""/>
      <w:lvlJc w:val="left"/>
      <w:pPr>
        <w:ind w:left="229" w:hanging="360"/>
      </w:pPr>
      <w:rPr>
        <w:rFonts w:ascii="Symbol" w:hAnsi="Symbol"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33">
    <w:nsid w:val="46491A40"/>
    <w:multiLevelType w:val="hybridMultilevel"/>
    <w:tmpl w:val="6D745638"/>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4">
    <w:nsid w:val="4771792F"/>
    <w:multiLevelType w:val="hybridMultilevel"/>
    <w:tmpl w:val="A6DE2D4C"/>
    <w:lvl w:ilvl="0" w:tplc="04080003">
      <w:start w:val="1"/>
      <w:numFmt w:val="bullet"/>
      <w:lvlText w:val="o"/>
      <w:lvlJc w:val="left"/>
      <w:pPr>
        <w:ind w:left="1156" w:hanging="360"/>
      </w:pPr>
      <w:rPr>
        <w:rFonts w:ascii="Courier New" w:hAnsi="Courier New" w:cs="Courier New" w:hint="default"/>
      </w:rPr>
    </w:lvl>
    <w:lvl w:ilvl="1" w:tplc="04080003" w:tentative="1">
      <w:start w:val="1"/>
      <w:numFmt w:val="bullet"/>
      <w:lvlText w:val="o"/>
      <w:lvlJc w:val="left"/>
      <w:pPr>
        <w:ind w:left="1876" w:hanging="360"/>
      </w:pPr>
      <w:rPr>
        <w:rFonts w:ascii="Courier New" w:hAnsi="Courier New" w:cs="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cs="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cs="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35">
    <w:nsid w:val="47BD545C"/>
    <w:multiLevelType w:val="hybridMultilevel"/>
    <w:tmpl w:val="2124E220"/>
    <w:lvl w:ilvl="0" w:tplc="BE40107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4CA80050"/>
    <w:multiLevelType w:val="multilevel"/>
    <w:tmpl w:val="575C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5569C5"/>
    <w:multiLevelType w:val="multilevel"/>
    <w:tmpl w:val="E6F01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7D7F7C"/>
    <w:multiLevelType w:val="multilevel"/>
    <w:tmpl w:val="E3920CDC"/>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1A02068"/>
    <w:multiLevelType w:val="multilevel"/>
    <w:tmpl w:val="E07A58F0"/>
    <w:lvl w:ilvl="0">
      <w:start w:val="2"/>
      <w:numFmt w:val="bullet"/>
      <w:lvlText w:val="-"/>
      <w:lvlJc w:val="left"/>
      <w:pPr>
        <w:tabs>
          <w:tab w:val="num" w:pos="720"/>
        </w:tabs>
        <w:ind w:left="720" w:hanging="360"/>
      </w:pPr>
      <w:rPr>
        <w:rFonts w:ascii="Arial Narrow" w:eastAsia="Times New Roman" w:hAnsi="Arial Narrow" w:cs="Times New Roman"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927378"/>
    <w:multiLevelType w:val="hybridMultilevel"/>
    <w:tmpl w:val="6F101444"/>
    <w:lvl w:ilvl="0" w:tplc="E8BE47F8">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1">
    <w:nsid w:val="53065BF2"/>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57EB2688"/>
    <w:multiLevelType w:val="hybridMultilevel"/>
    <w:tmpl w:val="D00037CE"/>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43">
    <w:nsid w:val="58127B95"/>
    <w:multiLevelType w:val="hybridMultilevel"/>
    <w:tmpl w:val="C6AE7DD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4">
    <w:nsid w:val="59310693"/>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605609C6"/>
    <w:multiLevelType w:val="hybridMultilevel"/>
    <w:tmpl w:val="0EDE9C0A"/>
    <w:lvl w:ilvl="0" w:tplc="055ACC3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1484BDD"/>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7">
    <w:nsid w:val="62006436"/>
    <w:multiLevelType w:val="hybridMultilevel"/>
    <w:tmpl w:val="57B8C3B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nsid w:val="67102288"/>
    <w:multiLevelType w:val="multilevel"/>
    <w:tmpl w:val="F7B46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E21157"/>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0">
    <w:nsid w:val="6BC64E7E"/>
    <w:multiLevelType w:val="multilevel"/>
    <w:tmpl w:val="F7B4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470369"/>
    <w:multiLevelType w:val="multilevel"/>
    <w:tmpl w:val="28B290D2"/>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BD562D"/>
    <w:multiLevelType w:val="multilevel"/>
    <w:tmpl w:val="9F2ABD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12C66C9"/>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4">
    <w:nsid w:val="720D1B77"/>
    <w:multiLevelType w:val="hybridMultilevel"/>
    <w:tmpl w:val="926488FA"/>
    <w:lvl w:ilvl="0" w:tplc="BEE62450">
      <w:numFmt w:val="bullet"/>
      <w:lvlText w:val="-"/>
      <w:lvlJc w:val="left"/>
      <w:pPr>
        <w:ind w:left="229" w:hanging="720"/>
      </w:pPr>
      <w:rPr>
        <w:rFonts w:ascii="Calibri" w:eastAsia="Times New Roman" w:hAnsi="Calibri" w:cs="Times New Roman"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5">
    <w:nsid w:val="747F6EDE"/>
    <w:multiLevelType w:val="multilevel"/>
    <w:tmpl w:val="F1644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CF2871"/>
    <w:multiLevelType w:val="hybridMultilevel"/>
    <w:tmpl w:val="56E8711C"/>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7">
    <w:nsid w:val="7BA82CB5"/>
    <w:multiLevelType w:val="multilevel"/>
    <w:tmpl w:val="A69AD0F8"/>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B77E41"/>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7C227119"/>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0">
    <w:nsid w:val="7C9C2F58"/>
    <w:multiLevelType w:val="hybridMultilevel"/>
    <w:tmpl w:val="2FCC1E0A"/>
    <w:lvl w:ilvl="0" w:tplc="04080001">
      <w:start w:val="1"/>
      <w:numFmt w:val="bullet"/>
      <w:lvlText w:val=""/>
      <w:lvlJc w:val="left"/>
      <w:pPr>
        <w:ind w:left="796" w:hanging="360"/>
      </w:pPr>
      <w:rPr>
        <w:rFonts w:ascii="Symbol" w:hAnsi="Symbol"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61">
    <w:nsid w:val="7DA20C96"/>
    <w:multiLevelType w:val="hybridMultilevel"/>
    <w:tmpl w:val="E95C162E"/>
    <w:lvl w:ilvl="0" w:tplc="3D0C4F00">
      <w:start w:val="1"/>
      <w:numFmt w:val="bullet"/>
      <w:lvlText w:val="-"/>
      <w:lvlJc w:val="left"/>
      <w:pPr>
        <w:ind w:left="436" w:hanging="360"/>
      </w:pPr>
      <w:rPr>
        <w:rFonts w:ascii="Times New Roman" w:eastAsia="Times New Roman" w:hAnsi="Times New Roman" w:cs="Times New Roman"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2">
    <w:nsid w:val="7E8209C1"/>
    <w:multiLevelType w:val="hybridMultilevel"/>
    <w:tmpl w:val="ABAA265E"/>
    <w:lvl w:ilvl="0" w:tplc="67884862">
      <w:start w:val="1"/>
      <w:numFmt w:val="lowerRoman"/>
      <w:lvlText w:val="%1."/>
      <w:lvlJc w:val="righ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18"/>
  </w:num>
  <w:num w:numId="2">
    <w:abstractNumId w:val="12"/>
  </w:num>
  <w:num w:numId="3">
    <w:abstractNumId w:val="35"/>
  </w:num>
  <w:num w:numId="4">
    <w:abstractNumId w:val="29"/>
  </w:num>
  <w:num w:numId="5">
    <w:abstractNumId w:val="13"/>
  </w:num>
  <w:num w:numId="6">
    <w:abstractNumId w:val="61"/>
  </w:num>
  <w:num w:numId="7">
    <w:abstractNumId w:val="3"/>
  </w:num>
  <w:num w:numId="8">
    <w:abstractNumId w:val="15"/>
  </w:num>
  <w:num w:numId="9">
    <w:abstractNumId w:val="57"/>
  </w:num>
  <w:num w:numId="10">
    <w:abstractNumId w:val="4"/>
  </w:num>
  <w:num w:numId="11">
    <w:abstractNumId w:val="52"/>
  </w:num>
  <w:num w:numId="12">
    <w:abstractNumId w:val="26"/>
  </w:num>
  <w:num w:numId="13">
    <w:abstractNumId w:val="25"/>
  </w:num>
  <w:num w:numId="14">
    <w:abstractNumId w:val="21"/>
  </w:num>
  <w:num w:numId="15">
    <w:abstractNumId w:val="5"/>
  </w:num>
  <w:num w:numId="16">
    <w:abstractNumId w:val="16"/>
  </w:num>
  <w:num w:numId="17">
    <w:abstractNumId w:val="46"/>
  </w:num>
  <w:num w:numId="18">
    <w:abstractNumId w:val="30"/>
  </w:num>
  <w:num w:numId="19">
    <w:abstractNumId w:val="49"/>
  </w:num>
  <w:num w:numId="20">
    <w:abstractNumId w:val="60"/>
  </w:num>
  <w:num w:numId="21">
    <w:abstractNumId w:val="0"/>
  </w:num>
  <w:num w:numId="22">
    <w:abstractNumId w:val="59"/>
  </w:num>
  <w:num w:numId="23">
    <w:abstractNumId w:val="9"/>
  </w:num>
  <w:num w:numId="24">
    <w:abstractNumId w:val="53"/>
  </w:num>
  <w:num w:numId="25">
    <w:abstractNumId w:val="56"/>
  </w:num>
  <w:num w:numId="26">
    <w:abstractNumId w:val="38"/>
  </w:num>
  <w:num w:numId="27">
    <w:abstractNumId w:val="31"/>
  </w:num>
  <w:num w:numId="28">
    <w:abstractNumId w:val="62"/>
  </w:num>
  <w:num w:numId="29">
    <w:abstractNumId w:val="24"/>
  </w:num>
  <w:num w:numId="30">
    <w:abstractNumId w:val="44"/>
  </w:num>
  <w:num w:numId="31">
    <w:abstractNumId w:val="58"/>
  </w:num>
  <w:num w:numId="32">
    <w:abstractNumId w:val="19"/>
  </w:num>
  <w:num w:numId="33">
    <w:abstractNumId w:val="41"/>
  </w:num>
  <w:num w:numId="34">
    <w:abstractNumId w:val="17"/>
  </w:num>
  <w:num w:numId="35">
    <w:abstractNumId w:val="22"/>
  </w:num>
  <w:num w:numId="36">
    <w:abstractNumId w:val="6"/>
  </w:num>
  <w:num w:numId="37">
    <w:abstractNumId w:val="45"/>
  </w:num>
  <w:num w:numId="38">
    <w:abstractNumId w:val="20"/>
  </w:num>
  <w:num w:numId="39">
    <w:abstractNumId w:val="14"/>
  </w:num>
  <w:num w:numId="40">
    <w:abstractNumId w:val="48"/>
  </w:num>
  <w:num w:numId="41">
    <w:abstractNumId w:val="43"/>
  </w:num>
  <w:num w:numId="42">
    <w:abstractNumId w:val="40"/>
  </w:num>
  <w:num w:numId="43">
    <w:abstractNumId w:val="2"/>
  </w:num>
  <w:num w:numId="44">
    <w:abstractNumId w:val="7"/>
  </w:num>
  <w:num w:numId="45">
    <w:abstractNumId w:val="50"/>
  </w:num>
  <w:num w:numId="46">
    <w:abstractNumId w:val="33"/>
  </w:num>
  <w:num w:numId="47">
    <w:abstractNumId w:val="23"/>
  </w:num>
  <w:num w:numId="48">
    <w:abstractNumId w:val="10"/>
  </w:num>
  <w:num w:numId="49">
    <w:abstractNumId w:val="47"/>
  </w:num>
  <w:num w:numId="50">
    <w:abstractNumId w:val="39"/>
  </w:num>
  <w:num w:numId="51">
    <w:abstractNumId w:val="51"/>
  </w:num>
  <w:num w:numId="52">
    <w:abstractNumId w:val="8"/>
  </w:num>
  <w:num w:numId="53">
    <w:abstractNumId w:val="34"/>
  </w:num>
  <w:num w:numId="54">
    <w:abstractNumId w:val="55"/>
  </w:num>
  <w:num w:numId="55">
    <w:abstractNumId w:val="1"/>
  </w:num>
  <w:num w:numId="56">
    <w:abstractNumId w:val="37"/>
  </w:num>
  <w:num w:numId="57">
    <w:abstractNumId w:val="42"/>
  </w:num>
  <w:num w:numId="58">
    <w:abstractNumId w:val="27"/>
  </w:num>
  <w:num w:numId="59">
    <w:abstractNumId w:val="54"/>
  </w:num>
  <w:num w:numId="60">
    <w:abstractNumId w:val="32"/>
  </w:num>
  <w:num w:numId="61">
    <w:abstractNumId w:val="36"/>
  </w:num>
  <w:num w:numId="62">
    <w:abstractNumId w:val="28"/>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hdrShapeDefaults>
    <o:shapedefaults v:ext="edit" spidmax="8193"/>
  </w:hdrShapeDefaults>
  <w:footnotePr>
    <w:footnote w:id="0"/>
    <w:footnote w:id="1"/>
  </w:footnotePr>
  <w:endnotePr>
    <w:endnote w:id="0"/>
    <w:endnote w:id="1"/>
  </w:endnotePr>
  <w:compat/>
  <w:rsids>
    <w:rsidRoot w:val="001D52A6"/>
    <w:rsid w:val="00043A5E"/>
    <w:rsid w:val="001D52A6"/>
    <w:rsid w:val="0029589F"/>
    <w:rsid w:val="00425EA4"/>
    <w:rsid w:val="00485B14"/>
    <w:rsid w:val="00692B61"/>
    <w:rsid w:val="0074026E"/>
    <w:rsid w:val="00837F34"/>
    <w:rsid w:val="00876D3E"/>
    <w:rsid w:val="00942C45"/>
    <w:rsid w:val="00A96A76"/>
    <w:rsid w:val="00BC5643"/>
    <w:rsid w:val="00C12347"/>
    <w:rsid w:val="00C20BDC"/>
    <w:rsid w:val="00E12673"/>
    <w:rsid w:val="00E850D0"/>
    <w:rsid w:val="00F10AA8"/>
    <w:rsid w:val="00F452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2A6"/>
    <w:rPr>
      <w:sz w:val="24"/>
      <w:szCs w:val="24"/>
    </w:rPr>
  </w:style>
  <w:style w:type="paragraph" w:styleId="1">
    <w:name w:val="heading 1"/>
    <w:basedOn w:val="a0"/>
    <w:next w:val="a0"/>
    <w:link w:val="1Char"/>
    <w:qFormat/>
    <w:rsid w:val="001D52A6"/>
    <w:pPr>
      <w:spacing w:after="100"/>
      <w:ind w:firstLine="142"/>
      <w:jc w:val="center"/>
      <w:outlineLvl w:val="0"/>
    </w:pPr>
    <w:rPr>
      <w:rFonts w:asciiTheme="minorHAnsi" w:hAnsiTheme="minorHAnsi"/>
      <w:b/>
    </w:rPr>
  </w:style>
  <w:style w:type="paragraph" w:styleId="2">
    <w:name w:val="heading 2"/>
    <w:basedOn w:val="a0"/>
    <w:next w:val="a0"/>
    <w:link w:val="2Char"/>
    <w:unhideWhenUsed/>
    <w:qFormat/>
    <w:rsid w:val="001D52A6"/>
    <w:pPr>
      <w:keepNext/>
      <w:spacing w:after="200"/>
      <w:jc w:val="both"/>
      <w:outlineLvl w:val="1"/>
    </w:pPr>
    <w:rPr>
      <w:rFonts w:ascii="Calibri" w:hAnsi="Calibri"/>
      <w:b/>
      <w:bCs/>
      <w:iCs/>
      <w:sz w:val="22"/>
      <w:szCs w:val="22"/>
    </w:rPr>
  </w:style>
  <w:style w:type="paragraph" w:styleId="3">
    <w:name w:val="heading 3"/>
    <w:basedOn w:val="a0"/>
    <w:next w:val="a0"/>
    <w:link w:val="3Char"/>
    <w:unhideWhenUsed/>
    <w:qFormat/>
    <w:rsid w:val="001D52A6"/>
    <w:pPr>
      <w:keepNext/>
      <w:spacing w:after="100" w:line="360" w:lineRule="auto"/>
      <w:jc w:val="both"/>
      <w:outlineLvl w:val="2"/>
    </w:pPr>
    <w:rPr>
      <w:rFonts w:ascii="Calibri" w:hAnsi="Calibri"/>
      <w:b/>
      <w:bCs/>
      <w:sz w:val="20"/>
      <w:szCs w:val="26"/>
    </w:rPr>
  </w:style>
  <w:style w:type="paragraph" w:styleId="4">
    <w:name w:val="heading 4"/>
    <w:basedOn w:val="a0"/>
    <w:next w:val="a0"/>
    <w:link w:val="4Char"/>
    <w:unhideWhenUsed/>
    <w:qFormat/>
    <w:rsid w:val="001D52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1D52A6"/>
    <w:rPr>
      <w:rFonts w:asciiTheme="minorHAnsi" w:hAnsiTheme="minorHAnsi"/>
      <w:b/>
      <w:sz w:val="24"/>
      <w:szCs w:val="24"/>
    </w:rPr>
  </w:style>
  <w:style w:type="character" w:customStyle="1" w:styleId="2Char">
    <w:name w:val="Επικεφαλίδα 2 Char"/>
    <w:link w:val="2"/>
    <w:rsid w:val="001D52A6"/>
    <w:rPr>
      <w:rFonts w:ascii="Calibri" w:hAnsi="Calibri"/>
      <w:b/>
      <w:bCs/>
      <w:iCs/>
      <w:sz w:val="22"/>
      <w:szCs w:val="22"/>
    </w:rPr>
  </w:style>
  <w:style w:type="character" w:customStyle="1" w:styleId="3Char">
    <w:name w:val="Επικεφαλίδα 3 Char"/>
    <w:link w:val="3"/>
    <w:rsid w:val="001D52A6"/>
    <w:rPr>
      <w:rFonts w:ascii="Calibri" w:hAnsi="Calibri"/>
      <w:b/>
      <w:bCs/>
      <w:szCs w:val="26"/>
    </w:rPr>
  </w:style>
  <w:style w:type="paragraph" w:styleId="20">
    <w:name w:val="Body Text 2"/>
    <w:basedOn w:val="a0"/>
    <w:rsid w:val="001D52A6"/>
  </w:style>
  <w:style w:type="paragraph" w:styleId="a4">
    <w:name w:val="Body Text"/>
    <w:basedOn w:val="a0"/>
    <w:link w:val="Char"/>
    <w:uiPriority w:val="99"/>
    <w:rsid w:val="001D52A6"/>
    <w:pPr>
      <w:spacing w:after="120"/>
    </w:pPr>
  </w:style>
  <w:style w:type="character" w:customStyle="1" w:styleId="Char">
    <w:name w:val="Σώμα κειμένου Char"/>
    <w:link w:val="a4"/>
    <w:uiPriority w:val="99"/>
    <w:rsid w:val="001D52A6"/>
    <w:rPr>
      <w:sz w:val="24"/>
      <w:szCs w:val="24"/>
    </w:rPr>
  </w:style>
  <w:style w:type="paragraph" w:styleId="a5">
    <w:name w:val="footer"/>
    <w:basedOn w:val="a0"/>
    <w:link w:val="Char0"/>
    <w:uiPriority w:val="99"/>
    <w:rsid w:val="001D52A6"/>
    <w:pPr>
      <w:tabs>
        <w:tab w:val="center" w:pos="4153"/>
        <w:tab w:val="right" w:pos="8306"/>
      </w:tabs>
    </w:pPr>
  </w:style>
  <w:style w:type="character" w:customStyle="1" w:styleId="Char0">
    <w:name w:val="Υποσέλιδο Char"/>
    <w:link w:val="a5"/>
    <w:uiPriority w:val="99"/>
    <w:rsid w:val="001D52A6"/>
    <w:rPr>
      <w:sz w:val="24"/>
      <w:szCs w:val="24"/>
    </w:rPr>
  </w:style>
  <w:style w:type="character" w:styleId="a6">
    <w:name w:val="page number"/>
    <w:basedOn w:val="a1"/>
    <w:rsid w:val="001D52A6"/>
  </w:style>
  <w:style w:type="character" w:styleId="-">
    <w:name w:val="Hyperlink"/>
    <w:uiPriority w:val="99"/>
    <w:rsid w:val="001D52A6"/>
    <w:rPr>
      <w:color w:val="0000FF"/>
      <w:u w:val="single"/>
    </w:rPr>
  </w:style>
  <w:style w:type="paragraph" w:customStyle="1" w:styleId="Default">
    <w:name w:val="Default"/>
    <w:rsid w:val="001D52A6"/>
    <w:pPr>
      <w:autoSpaceDE w:val="0"/>
      <w:autoSpaceDN w:val="0"/>
      <w:adjustRightInd w:val="0"/>
    </w:pPr>
    <w:rPr>
      <w:color w:val="000000"/>
      <w:sz w:val="24"/>
      <w:szCs w:val="24"/>
    </w:rPr>
  </w:style>
  <w:style w:type="table" w:styleId="a7">
    <w:name w:val="Table Grid"/>
    <w:basedOn w:val="a2"/>
    <w:uiPriority w:val="39"/>
    <w:rsid w:val="001D5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0"/>
    <w:link w:val="Char1"/>
    <w:uiPriority w:val="99"/>
    <w:rsid w:val="001D52A6"/>
    <w:pPr>
      <w:tabs>
        <w:tab w:val="center" w:pos="4153"/>
        <w:tab w:val="right" w:pos="8306"/>
      </w:tabs>
    </w:pPr>
  </w:style>
  <w:style w:type="character" w:customStyle="1" w:styleId="Char1">
    <w:name w:val="Κεφαλίδα Char"/>
    <w:link w:val="a8"/>
    <w:uiPriority w:val="99"/>
    <w:rsid w:val="001D52A6"/>
    <w:rPr>
      <w:sz w:val="24"/>
      <w:szCs w:val="24"/>
    </w:rPr>
  </w:style>
  <w:style w:type="paragraph" w:customStyle="1" w:styleId="-HTML1">
    <w:name w:val="Προ-διαμορφωμένο HTML1"/>
    <w:basedOn w:val="a0"/>
    <w:rsid w:val="001D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sz w:val="17"/>
      <w:szCs w:val="17"/>
      <w:lang w:eastAsia="ar-SA"/>
    </w:rPr>
  </w:style>
  <w:style w:type="paragraph" w:styleId="a9">
    <w:name w:val="List Paragraph"/>
    <w:basedOn w:val="a0"/>
    <w:uiPriority w:val="34"/>
    <w:qFormat/>
    <w:rsid w:val="001D52A6"/>
    <w:pPr>
      <w:spacing w:after="200" w:line="276" w:lineRule="auto"/>
      <w:ind w:left="720"/>
      <w:contextualSpacing/>
    </w:pPr>
    <w:rPr>
      <w:rFonts w:ascii="Calibri" w:hAnsi="Calibri"/>
      <w:sz w:val="22"/>
      <w:szCs w:val="22"/>
    </w:rPr>
  </w:style>
  <w:style w:type="character" w:styleId="aa">
    <w:name w:val="Strong"/>
    <w:uiPriority w:val="22"/>
    <w:qFormat/>
    <w:rsid w:val="001D52A6"/>
    <w:rPr>
      <w:b/>
      <w:bCs/>
    </w:rPr>
  </w:style>
  <w:style w:type="paragraph" w:customStyle="1" w:styleId="Normal11pt">
    <w:name w:val="Normal + 11 pt"/>
    <w:aliases w:val="Justified,Before:  5 pt,After:  5 pt,Line spacing:  1.5 li..."/>
    <w:basedOn w:val="a0"/>
    <w:rsid w:val="001D52A6"/>
    <w:pPr>
      <w:spacing w:line="360" w:lineRule="auto"/>
      <w:jc w:val="both"/>
    </w:pPr>
    <w:rPr>
      <w:b/>
      <w:noProof/>
      <w:sz w:val="22"/>
      <w:szCs w:val="22"/>
    </w:rPr>
  </w:style>
  <w:style w:type="paragraph" w:styleId="-HTML">
    <w:name w:val="HTML Preformatted"/>
    <w:basedOn w:val="a0"/>
    <w:link w:val="-HTMLChar"/>
    <w:rsid w:val="001D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rsid w:val="001D52A6"/>
    <w:rPr>
      <w:rFonts w:ascii="Courier New" w:hAnsi="Courier New" w:cs="Courier New"/>
    </w:rPr>
  </w:style>
  <w:style w:type="paragraph" w:styleId="Web">
    <w:name w:val="Normal (Web)"/>
    <w:basedOn w:val="a0"/>
    <w:uiPriority w:val="99"/>
    <w:rsid w:val="001D52A6"/>
    <w:pPr>
      <w:spacing w:before="100" w:beforeAutospacing="1" w:after="100" w:afterAutospacing="1"/>
    </w:pPr>
  </w:style>
  <w:style w:type="paragraph" w:customStyle="1" w:styleId="datatable">
    <w:name w:val="data_table"/>
    <w:basedOn w:val="a0"/>
    <w:rsid w:val="001D52A6"/>
    <w:pPr>
      <w:spacing w:before="100" w:beforeAutospacing="1" w:after="100" w:afterAutospacing="1"/>
    </w:pPr>
  </w:style>
  <w:style w:type="paragraph" w:styleId="ab">
    <w:name w:val="footnote text"/>
    <w:basedOn w:val="a0"/>
    <w:link w:val="Char2"/>
    <w:uiPriority w:val="99"/>
    <w:rsid w:val="001D52A6"/>
    <w:rPr>
      <w:rFonts w:ascii="Arial" w:hAnsi="Arial"/>
      <w:sz w:val="20"/>
      <w:szCs w:val="20"/>
    </w:rPr>
  </w:style>
  <w:style w:type="character" w:customStyle="1" w:styleId="Char2">
    <w:name w:val="Κείμενο υποσημείωσης Char"/>
    <w:link w:val="ab"/>
    <w:uiPriority w:val="99"/>
    <w:rsid w:val="001D52A6"/>
    <w:rPr>
      <w:rFonts w:ascii="Arial" w:hAnsi="Arial"/>
    </w:rPr>
  </w:style>
  <w:style w:type="paragraph" w:customStyle="1" w:styleId="ac">
    <w:name w:val="Στυλ"/>
    <w:rsid w:val="001D52A6"/>
    <w:pPr>
      <w:widowControl w:val="0"/>
      <w:autoSpaceDE w:val="0"/>
      <w:autoSpaceDN w:val="0"/>
      <w:adjustRightInd w:val="0"/>
    </w:pPr>
    <w:rPr>
      <w:rFonts w:eastAsia="PMingLiU"/>
      <w:sz w:val="24"/>
      <w:szCs w:val="24"/>
    </w:rPr>
  </w:style>
  <w:style w:type="character" w:styleId="ad">
    <w:name w:val="Emphasis"/>
    <w:uiPriority w:val="20"/>
    <w:qFormat/>
    <w:rsid w:val="001D52A6"/>
    <w:rPr>
      <w:i/>
      <w:iCs/>
    </w:rPr>
  </w:style>
  <w:style w:type="paragraph" w:styleId="ae">
    <w:name w:val="TOC Heading"/>
    <w:basedOn w:val="1"/>
    <w:next w:val="a0"/>
    <w:uiPriority w:val="39"/>
    <w:semiHidden/>
    <w:unhideWhenUsed/>
    <w:qFormat/>
    <w:rsid w:val="001D52A6"/>
    <w:pPr>
      <w:keepLines/>
      <w:spacing w:before="480" w:line="276" w:lineRule="auto"/>
      <w:outlineLvl w:val="9"/>
    </w:pPr>
    <w:rPr>
      <w:rFonts w:ascii="Cambria" w:hAnsi="Cambria"/>
      <w:bCs/>
      <w:color w:val="365F91"/>
      <w:sz w:val="28"/>
      <w:szCs w:val="28"/>
      <w:lang w:eastAsia="en-US"/>
    </w:rPr>
  </w:style>
  <w:style w:type="paragraph" w:styleId="21">
    <w:name w:val="toc 2"/>
    <w:basedOn w:val="a0"/>
    <w:next w:val="a0"/>
    <w:autoRedefine/>
    <w:uiPriority w:val="39"/>
    <w:qFormat/>
    <w:rsid w:val="001D52A6"/>
    <w:pPr>
      <w:ind w:left="240"/>
    </w:pPr>
    <w:rPr>
      <w:rFonts w:asciiTheme="minorHAnsi" w:hAnsiTheme="minorHAnsi"/>
      <w:smallCaps/>
      <w:sz w:val="20"/>
      <w:szCs w:val="20"/>
    </w:rPr>
  </w:style>
  <w:style w:type="paragraph" w:styleId="af">
    <w:name w:val="Balloon Text"/>
    <w:basedOn w:val="a0"/>
    <w:link w:val="Char3"/>
    <w:rsid w:val="001D52A6"/>
    <w:rPr>
      <w:rFonts w:ascii="Tahoma" w:hAnsi="Tahoma"/>
      <w:sz w:val="16"/>
      <w:szCs w:val="16"/>
    </w:rPr>
  </w:style>
  <w:style w:type="character" w:customStyle="1" w:styleId="Char3">
    <w:name w:val="Κείμενο πλαισίου Char"/>
    <w:link w:val="af"/>
    <w:rsid w:val="001D52A6"/>
    <w:rPr>
      <w:rFonts w:ascii="Tahoma" w:hAnsi="Tahoma" w:cs="Tahoma"/>
      <w:sz w:val="16"/>
      <w:szCs w:val="16"/>
    </w:rPr>
  </w:style>
  <w:style w:type="paragraph" w:styleId="10">
    <w:name w:val="toc 1"/>
    <w:basedOn w:val="a0"/>
    <w:next w:val="a0"/>
    <w:autoRedefine/>
    <w:uiPriority w:val="39"/>
    <w:qFormat/>
    <w:rsid w:val="001D52A6"/>
    <w:pPr>
      <w:spacing w:before="120" w:after="120"/>
    </w:pPr>
    <w:rPr>
      <w:rFonts w:asciiTheme="minorHAnsi" w:hAnsiTheme="minorHAnsi"/>
      <w:b/>
      <w:bCs/>
      <w:caps/>
      <w:sz w:val="20"/>
      <w:szCs w:val="20"/>
    </w:rPr>
  </w:style>
  <w:style w:type="paragraph" w:styleId="30">
    <w:name w:val="toc 3"/>
    <w:basedOn w:val="a0"/>
    <w:next w:val="a0"/>
    <w:autoRedefine/>
    <w:uiPriority w:val="39"/>
    <w:unhideWhenUsed/>
    <w:qFormat/>
    <w:rsid w:val="001D52A6"/>
    <w:pPr>
      <w:ind w:left="480"/>
    </w:pPr>
    <w:rPr>
      <w:rFonts w:asciiTheme="minorHAnsi" w:hAnsiTheme="minorHAnsi"/>
      <w:i/>
      <w:iCs/>
      <w:sz w:val="20"/>
      <w:szCs w:val="20"/>
    </w:rPr>
  </w:style>
  <w:style w:type="paragraph" w:styleId="af0">
    <w:name w:val="No Spacing"/>
    <w:link w:val="Char4"/>
    <w:uiPriority w:val="1"/>
    <w:qFormat/>
    <w:rsid w:val="001D52A6"/>
    <w:rPr>
      <w:rFonts w:ascii="Calibri" w:hAnsi="Calibri"/>
      <w:sz w:val="22"/>
      <w:szCs w:val="22"/>
      <w:lang w:eastAsia="en-US"/>
    </w:rPr>
  </w:style>
  <w:style w:type="character" w:customStyle="1" w:styleId="Char4">
    <w:name w:val="Χωρίς διάστιχο Char"/>
    <w:link w:val="af0"/>
    <w:uiPriority w:val="1"/>
    <w:rsid w:val="001D52A6"/>
    <w:rPr>
      <w:rFonts w:ascii="Calibri" w:hAnsi="Calibri"/>
      <w:sz w:val="22"/>
      <w:szCs w:val="22"/>
      <w:lang w:val="el-GR" w:eastAsia="en-US" w:bidi="ar-SA"/>
    </w:rPr>
  </w:style>
  <w:style w:type="character" w:styleId="-0">
    <w:name w:val="FollowedHyperlink"/>
    <w:rsid w:val="001D52A6"/>
    <w:rPr>
      <w:color w:val="800080"/>
      <w:u w:val="single"/>
    </w:rPr>
  </w:style>
  <w:style w:type="character" w:customStyle="1" w:styleId="mw-headline">
    <w:name w:val="mw-headline"/>
    <w:basedOn w:val="a1"/>
    <w:rsid w:val="001D52A6"/>
  </w:style>
  <w:style w:type="character" w:customStyle="1" w:styleId="editsection">
    <w:name w:val="editsection"/>
    <w:basedOn w:val="a1"/>
    <w:rsid w:val="001D52A6"/>
  </w:style>
  <w:style w:type="character" w:customStyle="1" w:styleId="green11bold1">
    <w:name w:val="green11_bold1"/>
    <w:rsid w:val="001D52A6"/>
    <w:rPr>
      <w:rFonts w:ascii="Tahoma" w:hAnsi="Tahoma" w:cs="Tahoma" w:hint="default"/>
      <w:b/>
      <w:bCs/>
      <w:color w:val="799C11"/>
      <w:sz w:val="18"/>
      <w:szCs w:val="18"/>
    </w:rPr>
  </w:style>
  <w:style w:type="paragraph" w:customStyle="1" w:styleId="Pa5">
    <w:name w:val="Pa5"/>
    <w:basedOn w:val="Default"/>
    <w:next w:val="Default"/>
    <w:uiPriority w:val="99"/>
    <w:rsid w:val="001D52A6"/>
    <w:pPr>
      <w:spacing w:line="181" w:lineRule="atLeast"/>
    </w:pPr>
    <w:rPr>
      <w:rFonts w:ascii="DINGreek-Regular" w:hAnsi="DINGreek-Regular"/>
      <w:color w:val="auto"/>
    </w:rPr>
  </w:style>
  <w:style w:type="paragraph" w:customStyle="1" w:styleId="Pa10">
    <w:name w:val="Pa10"/>
    <w:basedOn w:val="Default"/>
    <w:next w:val="Default"/>
    <w:uiPriority w:val="99"/>
    <w:rsid w:val="001D52A6"/>
    <w:pPr>
      <w:spacing w:line="181" w:lineRule="atLeast"/>
    </w:pPr>
    <w:rPr>
      <w:rFonts w:ascii="DINGreek-Regular" w:hAnsi="DINGreek-Regular"/>
      <w:color w:val="auto"/>
    </w:rPr>
  </w:style>
  <w:style w:type="paragraph" w:customStyle="1" w:styleId="Pa12">
    <w:name w:val="Pa12"/>
    <w:basedOn w:val="Default"/>
    <w:next w:val="Default"/>
    <w:uiPriority w:val="99"/>
    <w:rsid w:val="001D52A6"/>
    <w:pPr>
      <w:spacing w:line="241" w:lineRule="atLeast"/>
    </w:pPr>
    <w:rPr>
      <w:rFonts w:ascii="DINGreek-Regular" w:hAnsi="DINGreek-Regular"/>
      <w:color w:val="auto"/>
    </w:rPr>
  </w:style>
  <w:style w:type="character" w:customStyle="1" w:styleId="A50">
    <w:name w:val="A5"/>
    <w:uiPriority w:val="99"/>
    <w:rsid w:val="001D52A6"/>
    <w:rPr>
      <w:rFonts w:cs="DINGreek-Regular"/>
      <w:color w:val="000000"/>
      <w:sz w:val="18"/>
      <w:szCs w:val="18"/>
    </w:rPr>
  </w:style>
  <w:style w:type="paragraph" w:customStyle="1" w:styleId="grey">
    <w:name w:val="grey"/>
    <w:basedOn w:val="a0"/>
    <w:rsid w:val="001D52A6"/>
    <w:pPr>
      <w:spacing w:before="100" w:beforeAutospacing="1" w:after="100" w:afterAutospacing="1"/>
    </w:pPr>
    <w:rPr>
      <w:rFonts w:ascii="Arial" w:hAnsi="Arial" w:cs="Arial"/>
      <w:color w:val="666666"/>
      <w:sz w:val="18"/>
      <w:szCs w:val="18"/>
    </w:rPr>
  </w:style>
  <w:style w:type="character" w:customStyle="1" w:styleId="green1">
    <w:name w:val="green1"/>
    <w:rsid w:val="001D52A6"/>
    <w:rPr>
      <w:rFonts w:ascii="Arial" w:hAnsi="Arial" w:cs="Arial" w:hint="default"/>
      <w:i w:val="0"/>
      <w:iCs w:val="0"/>
      <w:color w:val="006633"/>
      <w:sz w:val="18"/>
      <w:szCs w:val="18"/>
    </w:rPr>
  </w:style>
  <w:style w:type="character" w:customStyle="1" w:styleId="blue1">
    <w:name w:val="blue1"/>
    <w:rsid w:val="001D52A6"/>
    <w:rPr>
      <w:rFonts w:ascii="Arial" w:hAnsi="Arial" w:cs="Arial" w:hint="default"/>
      <w:i w:val="0"/>
      <w:iCs w:val="0"/>
      <w:color w:val="3399CC"/>
      <w:sz w:val="18"/>
      <w:szCs w:val="18"/>
    </w:rPr>
  </w:style>
  <w:style w:type="character" w:customStyle="1" w:styleId="grey1">
    <w:name w:val="grey1"/>
    <w:rsid w:val="001D52A6"/>
    <w:rPr>
      <w:rFonts w:ascii="Arial" w:hAnsi="Arial" w:cs="Arial" w:hint="default"/>
      <w:i w:val="0"/>
      <w:iCs w:val="0"/>
      <w:caps w:val="0"/>
      <w:color w:val="666666"/>
      <w:sz w:val="18"/>
      <w:szCs w:val="18"/>
    </w:rPr>
  </w:style>
  <w:style w:type="paragraph" w:customStyle="1" w:styleId="blacktext">
    <w:name w:val="blacktext"/>
    <w:basedOn w:val="a0"/>
    <w:rsid w:val="001D52A6"/>
    <w:pPr>
      <w:spacing w:before="100" w:beforeAutospacing="1" w:after="100" w:afterAutospacing="1" w:line="240" w:lineRule="atLeast"/>
    </w:pPr>
    <w:rPr>
      <w:rFonts w:ascii="Verdana" w:hAnsi="Verdana"/>
      <w:color w:val="333333"/>
      <w:sz w:val="15"/>
      <w:szCs w:val="15"/>
    </w:rPr>
  </w:style>
  <w:style w:type="character" w:customStyle="1" w:styleId="redtext1">
    <w:name w:val="redtext1"/>
    <w:rsid w:val="001D52A6"/>
    <w:rPr>
      <w:rFonts w:ascii="Verdana" w:hAnsi="Verdana" w:hint="default"/>
      <w:b w:val="0"/>
      <w:bCs w:val="0"/>
      <w:i w:val="0"/>
      <w:iCs w:val="0"/>
      <w:color w:val="CC3300"/>
      <w:sz w:val="15"/>
      <w:szCs w:val="15"/>
    </w:rPr>
  </w:style>
  <w:style w:type="character" w:customStyle="1" w:styleId="greentextbold1">
    <w:name w:val="greentextbold1"/>
    <w:rsid w:val="001D52A6"/>
    <w:rPr>
      <w:rFonts w:ascii="Verdana" w:hAnsi="Verdana" w:hint="default"/>
      <w:b/>
      <w:bCs/>
      <w:i w:val="0"/>
      <w:iCs w:val="0"/>
      <w:color w:val="336633"/>
      <w:sz w:val="17"/>
      <w:szCs w:val="17"/>
    </w:rPr>
  </w:style>
  <w:style w:type="paragraph" w:styleId="af1">
    <w:name w:val="Plain Text"/>
    <w:basedOn w:val="a0"/>
    <w:link w:val="Char5"/>
    <w:uiPriority w:val="99"/>
    <w:unhideWhenUsed/>
    <w:rsid w:val="001D52A6"/>
    <w:rPr>
      <w:rFonts w:ascii="Courier New" w:hAnsi="Courier New"/>
      <w:sz w:val="20"/>
      <w:szCs w:val="20"/>
    </w:rPr>
  </w:style>
  <w:style w:type="character" w:customStyle="1" w:styleId="Char5">
    <w:name w:val="Απλό κείμενο Char"/>
    <w:link w:val="af1"/>
    <w:uiPriority w:val="99"/>
    <w:rsid w:val="001D52A6"/>
    <w:rPr>
      <w:rFonts w:ascii="Courier New" w:hAnsi="Courier New" w:cs="Courier New"/>
    </w:rPr>
  </w:style>
  <w:style w:type="paragraph" w:customStyle="1" w:styleId="western">
    <w:name w:val="western"/>
    <w:basedOn w:val="a0"/>
    <w:rsid w:val="001D52A6"/>
    <w:pPr>
      <w:spacing w:before="100" w:beforeAutospacing="1" w:after="100" w:afterAutospacing="1"/>
    </w:pPr>
    <w:rPr>
      <w:color w:val="000000"/>
    </w:rPr>
  </w:style>
  <w:style w:type="character" w:customStyle="1" w:styleId="font0">
    <w:name w:val="font0"/>
    <w:basedOn w:val="a1"/>
    <w:rsid w:val="001D52A6"/>
  </w:style>
  <w:style w:type="character" w:styleId="af2">
    <w:name w:val="footnote reference"/>
    <w:uiPriority w:val="99"/>
    <w:rsid w:val="001D52A6"/>
    <w:rPr>
      <w:vertAlign w:val="superscript"/>
    </w:rPr>
  </w:style>
  <w:style w:type="paragraph" w:customStyle="1" w:styleId="Aaoeeu">
    <w:name w:val="Aaoeeu"/>
    <w:basedOn w:val="Default"/>
    <w:next w:val="Default"/>
    <w:uiPriority w:val="99"/>
    <w:rsid w:val="001D52A6"/>
    <w:rPr>
      <w:color w:val="auto"/>
    </w:rPr>
  </w:style>
  <w:style w:type="character" w:customStyle="1" w:styleId="st">
    <w:name w:val="st"/>
    <w:rsid w:val="001D52A6"/>
  </w:style>
  <w:style w:type="paragraph" w:styleId="af3">
    <w:name w:val="Body Text Indent"/>
    <w:basedOn w:val="a0"/>
    <w:link w:val="Char6"/>
    <w:rsid w:val="001D52A6"/>
    <w:pPr>
      <w:spacing w:after="120"/>
      <w:ind w:left="283"/>
    </w:pPr>
  </w:style>
  <w:style w:type="character" w:customStyle="1" w:styleId="Char6">
    <w:name w:val="Σώμα κείμενου με εσοχή Char"/>
    <w:basedOn w:val="a1"/>
    <w:link w:val="af3"/>
    <w:rsid w:val="001D52A6"/>
    <w:rPr>
      <w:sz w:val="24"/>
      <w:szCs w:val="24"/>
    </w:rPr>
  </w:style>
  <w:style w:type="character" w:customStyle="1" w:styleId="addmd1">
    <w:name w:val="addmd1"/>
    <w:basedOn w:val="a1"/>
    <w:rsid w:val="001D52A6"/>
    <w:rPr>
      <w:sz w:val="20"/>
      <w:szCs w:val="20"/>
    </w:rPr>
  </w:style>
  <w:style w:type="paragraph" w:customStyle="1" w:styleId="CM1">
    <w:name w:val="CM1"/>
    <w:basedOn w:val="Default"/>
    <w:next w:val="Default"/>
    <w:uiPriority w:val="99"/>
    <w:rsid w:val="001D52A6"/>
    <w:rPr>
      <w:rFonts w:ascii="EUAlbertina" w:hAnsi="EUAlbertina"/>
      <w:color w:val="auto"/>
    </w:rPr>
  </w:style>
  <w:style w:type="paragraph" w:customStyle="1" w:styleId="CM3">
    <w:name w:val="CM3"/>
    <w:basedOn w:val="Default"/>
    <w:next w:val="Default"/>
    <w:uiPriority w:val="99"/>
    <w:rsid w:val="001D52A6"/>
    <w:rPr>
      <w:rFonts w:ascii="EUAlbertina" w:hAnsi="EUAlbertina"/>
      <w:color w:val="auto"/>
    </w:rPr>
  </w:style>
  <w:style w:type="paragraph" w:customStyle="1" w:styleId="CM4">
    <w:name w:val="CM4"/>
    <w:basedOn w:val="Default"/>
    <w:next w:val="Default"/>
    <w:uiPriority w:val="99"/>
    <w:rsid w:val="001D52A6"/>
    <w:rPr>
      <w:rFonts w:ascii="EUAlbertina" w:hAnsi="EUAlbertina"/>
      <w:color w:val="auto"/>
    </w:rPr>
  </w:style>
  <w:style w:type="paragraph" w:styleId="af4">
    <w:name w:val="annotation text"/>
    <w:basedOn w:val="a0"/>
    <w:link w:val="Char7"/>
    <w:rsid w:val="001D52A6"/>
    <w:rPr>
      <w:sz w:val="20"/>
      <w:szCs w:val="20"/>
    </w:rPr>
  </w:style>
  <w:style w:type="character" w:customStyle="1" w:styleId="Char7">
    <w:name w:val="Κείμενο σχολίου Char"/>
    <w:basedOn w:val="a1"/>
    <w:link w:val="af4"/>
    <w:rsid w:val="001D52A6"/>
  </w:style>
  <w:style w:type="character" w:styleId="af5">
    <w:name w:val="Placeholder Text"/>
    <w:basedOn w:val="a1"/>
    <w:uiPriority w:val="99"/>
    <w:semiHidden/>
    <w:rsid w:val="001D52A6"/>
    <w:rPr>
      <w:color w:val="808080"/>
    </w:rPr>
  </w:style>
  <w:style w:type="paragraph" w:styleId="40">
    <w:name w:val="toc 4"/>
    <w:basedOn w:val="a0"/>
    <w:next w:val="a0"/>
    <w:autoRedefine/>
    <w:rsid w:val="001D52A6"/>
    <w:pPr>
      <w:ind w:left="720"/>
    </w:pPr>
    <w:rPr>
      <w:rFonts w:asciiTheme="minorHAnsi" w:hAnsiTheme="minorHAnsi"/>
      <w:sz w:val="18"/>
      <w:szCs w:val="18"/>
    </w:rPr>
  </w:style>
  <w:style w:type="paragraph" w:styleId="5">
    <w:name w:val="toc 5"/>
    <w:basedOn w:val="a0"/>
    <w:next w:val="a0"/>
    <w:autoRedefine/>
    <w:rsid w:val="001D52A6"/>
    <w:pPr>
      <w:ind w:left="960"/>
    </w:pPr>
    <w:rPr>
      <w:rFonts w:asciiTheme="minorHAnsi" w:hAnsiTheme="minorHAnsi"/>
      <w:sz w:val="18"/>
      <w:szCs w:val="18"/>
    </w:rPr>
  </w:style>
  <w:style w:type="paragraph" w:styleId="6">
    <w:name w:val="toc 6"/>
    <w:basedOn w:val="a0"/>
    <w:next w:val="a0"/>
    <w:autoRedefine/>
    <w:rsid w:val="001D52A6"/>
    <w:pPr>
      <w:ind w:left="1200"/>
    </w:pPr>
    <w:rPr>
      <w:rFonts w:asciiTheme="minorHAnsi" w:hAnsiTheme="minorHAnsi"/>
      <w:sz w:val="18"/>
      <w:szCs w:val="18"/>
    </w:rPr>
  </w:style>
  <w:style w:type="paragraph" w:styleId="7">
    <w:name w:val="toc 7"/>
    <w:basedOn w:val="a0"/>
    <w:next w:val="a0"/>
    <w:autoRedefine/>
    <w:rsid w:val="001D52A6"/>
    <w:pPr>
      <w:ind w:left="1440"/>
    </w:pPr>
    <w:rPr>
      <w:rFonts w:asciiTheme="minorHAnsi" w:hAnsiTheme="minorHAnsi"/>
      <w:sz w:val="18"/>
      <w:szCs w:val="18"/>
    </w:rPr>
  </w:style>
  <w:style w:type="paragraph" w:styleId="8">
    <w:name w:val="toc 8"/>
    <w:basedOn w:val="a0"/>
    <w:next w:val="a0"/>
    <w:autoRedefine/>
    <w:rsid w:val="001D52A6"/>
    <w:pPr>
      <w:ind w:left="1680"/>
    </w:pPr>
    <w:rPr>
      <w:rFonts w:asciiTheme="minorHAnsi" w:hAnsiTheme="minorHAnsi"/>
      <w:sz w:val="18"/>
      <w:szCs w:val="18"/>
    </w:rPr>
  </w:style>
  <w:style w:type="paragraph" w:styleId="9">
    <w:name w:val="toc 9"/>
    <w:basedOn w:val="a0"/>
    <w:next w:val="a0"/>
    <w:autoRedefine/>
    <w:rsid w:val="001D52A6"/>
    <w:pPr>
      <w:ind w:left="1920"/>
    </w:pPr>
    <w:rPr>
      <w:rFonts w:asciiTheme="minorHAnsi" w:hAnsiTheme="minorHAnsi"/>
      <w:sz w:val="18"/>
      <w:szCs w:val="18"/>
    </w:rPr>
  </w:style>
  <w:style w:type="paragraph" w:customStyle="1" w:styleId="a">
    <w:name w:val="Ενημέρωση"/>
    <w:basedOn w:val="2"/>
    <w:link w:val="Char8"/>
    <w:qFormat/>
    <w:rsid w:val="001D52A6"/>
    <w:pPr>
      <w:keepNext w:val="0"/>
      <w:widowControl w:val="0"/>
      <w:numPr>
        <w:numId w:val="1"/>
      </w:numPr>
      <w:spacing w:after="0" w:line="360" w:lineRule="auto"/>
    </w:pPr>
    <w:rPr>
      <w:rFonts w:asciiTheme="minorHAnsi" w:hAnsiTheme="minorHAnsi"/>
      <w:b w:val="0"/>
      <w:sz w:val="20"/>
      <w:szCs w:val="20"/>
    </w:rPr>
  </w:style>
  <w:style w:type="character" w:customStyle="1" w:styleId="Char8">
    <w:name w:val="Ενημέρωση Char"/>
    <w:basedOn w:val="2Char"/>
    <w:link w:val="a"/>
    <w:rsid w:val="001D52A6"/>
    <w:rPr>
      <w:rFonts w:asciiTheme="minorHAnsi" w:hAnsiTheme="minorHAnsi"/>
      <w:b/>
      <w:bCs/>
      <w:iCs/>
      <w:sz w:val="22"/>
      <w:szCs w:val="22"/>
    </w:rPr>
  </w:style>
  <w:style w:type="character" w:customStyle="1" w:styleId="22">
    <w:name w:val="Σώμα κειμένου (2)_"/>
    <w:basedOn w:val="a1"/>
    <w:rsid w:val="001D52A6"/>
    <w:rPr>
      <w:rFonts w:ascii="Arial" w:eastAsia="Arial" w:hAnsi="Arial" w:cs="Arial"/>
      <w:b w:val="0"/>
      <w:bCs w:val="0"/>
      <w:i w:val="0"/>
      <w:iCs w:val="0"/>
      <w:smallCaps w:val="0"/>
      <w:strike w:val="0"/>
      <w:sz w:val="18"/>
      <w:szCs w:val="18"/>
      <w:u w:val="none"/>
    </w:rPr>
  </w:style>
  <w:style w:type="character" w:customStyle="1" w:styleId="23">
    <w:name w:val="Σώμα κειμένου (2)"/>
    <w:basedOn w:val="22"/>
    <w:rsid w:val="001D52A6"/>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tlid-translation">
    <w:name w:val="tlid-translation"/>
    <w:basedOn w:val="a1"/>
    <w:rsid w:val="001D52A6"/>
  </w:style>
  <w:style w:type="character" w:customStyle="1" w:styleId="st1">
    <w:name w:val="st1"/>
    <w:basedOn w:val="a1"/>
    <w:rsid w:val="001D52A6"/>
  </w:style>
  <w:style w:type="character" w:customStyle="1" w:styleId="4Char">
    <w:name w:val="Επικεφαλίδα 4 Char"/>
    <w:basedOn w:val="a1"/>
    <w:link w:val="4"/>
    <w:rsid w:val="001D52A6"/>
    <w:rPr>
      <w:rFonts w:asciiTheme="majorHAnsi" w:eastAsiaTheme="majorEastAsia" w:hAnsiTheme="majorHAnsi" w:cstheme="majorBidi"/>
      <w:b/>
      <w:bCs/>
      <w:i/>
      <w:iCs/>
      <w:color w:val="4F81BD" w:themeColor="accent1"/>
      <w:sz w:val="24"/>
      <w:szCs w:val="24"/>
    </w:rPr>
  </w:style>
  <w:style w:type="paragraph" w:customStyle="1" w:styleId="normal1">
    <w:name w:val="normal1"/>
    <w:basedOn w:val="a0"/>
    <w:rsid w:val="001D52A6"/>
    <w:pPr>
      <w:spacing w:before="163"/>
      <w:jc w:val="both"/>
    </w:pPr>
  </w:style>
  <w:style w:type="paragraph" w:customStyle="1" w:styleId="ti-chapter1">
    <w:name w:val="ti-chapter1"/>
    <w:basedOn w:val="a0"/>
    <w:rsid w:val="001D52A6"/>
    <w:pPr>
      <w:spacing w:before="326" w:after="163"/>
    </w:pPr>
    <w:rPr>
      <w:b/>
      <w:bCs/>
    </w:rPr>
  </w:style>
  <w:style w:type="character" w:customStyle="1" w:styleId="bold1">
    <w:name w:val="bold1"/>
    <w:basedOn w:val="a1"/>
    <w:rsid w:val="001D52A6"/>
    <w:rPr>
      <w:b/>
      <w:bCs/>
    </w:rPr>
  </w:style>
  <w:style w:type="character" w:customStyle="1" w:styleId="Style105pt">
    <w:name w:val="Style 10.5 pt"/>
    <w:rsid w:val="001D52A6"/>
    <w:rPr>
      <w:rFonts w:ascii="Arial" w:hAnsi="Arial"/>
      <w:sz w:val="22"/>
    </w:rPr>
  </w:style>
  <w:style w:type="character" w:customStyle="1" w:styleId="UnresolvedMention">
    <w:name w:val="Unresolved Mention"/>
    <w:basedOn w:val="a1"/>
    <w:uiPriority w:val="99"/>
    <w:semiHidden/>
    <w:unhideWhenUsed/>
    <w:rsid w:val="001D52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38563">
      <w:bodyDiv w:val="1"/>
      <w:marLeft w:val="0"/>
      <w:marRight w:val="0"/>
      <w:marTop w:val="0"/>
      <w:marBottom w:val="0"/>
      <w:divBdr>
        <w:top w:val="none" w:sz="0" w:space="0" w:color="auto"/>
        <w:left w:val="none" w:sz="0" w:space="0" w:color="auto"/>
        <w:bottom w:val="none" w:sz="0" w:space="0" w:color="auto"/>
        <w:right w:val="none" w:sz="0" w:space="0" w:color="auto"/>
      </w:divBdr>
    </w:div>
    <w:div w:id="25182983">
      <w:bodyDiv w:val="1"/>
      <w:marLeft w:val="0"/>
      <w:marRight w:val="0"/>
      <w:marTop w:val="0"/>
      <w:marBottom w:val="0"/>
      <w:divBdr>
        <w:top w:val="none" w:sz="0" w:space="0" w:color="auto"/>
        <w:left w:val="none" w:sz="0" w:space="0" w:color="auto"/>
        <w:bottom w:val="none" w:sz="0" w:space="0" w:color="auto"/>
        <w:right w:val="none" w:sz="0" w:space="0" w:color="auto"/>
      </w:divBdr>
      <w:divsChild>
        <w:div w:id="16810795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498281">
      <w:bodyDiv w:val="1"/>
      <w:marLeft w:val="0"/>
      <w:marRight w:val="0"/>
      <w:marTop w:val="0"/>
      <w:marBottom w:val="0"/>
      <w:divBdr>
        <w:top w:val="none" w:sz="0" w:space="0" w:color="auto"/>
        <w:left w:val="none" w:sz="0" w:space="0" w:color="auto"/>
        <w:bottom w:val="none" w:sz="0" w:space="0" w:color="auto"/>
        <w:right w:val="none" w:sz="0" w:space="0" w:color="auto"/>
      </w:divBdr>
      <w:divsChild>
        <w:div w:id="8495635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8119391">
      <w:bodyDiv w:val="1"/>
      <w:marLeft w:val="0"/>
      <w:marRight w:val="0"/>
      <w:marTop w:val="0"/>
      <w:marBottom w:val="0"/>
      <w:divBdr>
        <w:top w:val="none" w:sz="0" w:space="0" w:color="auto"/>
        <w:left w:val="none" w:sz="0" w:space="0" w:color="auto"/>
        <w:bottom w:val="none" w:sz="0" w:space="0" w:color="auto"/>
        <w:right w:val="none" w:sz="0" w:space="0" w:color="auto"/>
      </w:divBdr>
    </w:div>
    <w:div w:id="70781683">
      <w:bodyDiv w:val="1"/>
      <w:marLeft w:val="0"/>
      <w:marRight w:val="0"/>
      <w:marTop w:val="0"/>
      <w:marBottom w:val="0"/>
      <w:divBdr>
        <w:top w:val="none" w:sz="0" w:space="0" w:color="auto"/>
        <w:left w:val="none" w:sz="0" w:space="0" w:color="auto"/>
        <w:bottom w:val="none" w:sz="0" w:space="0" w:color="auto"/>
        <w:right w:val="none" w:sz="0" w:space="0" w:color="auto"/>
      </w:divBdr>
      <w:divsChild>
        <w:div w:id="389036390">
          <w:marLeft w:val="0"/>
          <w:marRight w:val="0"/>
          <w:marTop w:val="0"/>
          <w:marBottom w:val="0"/>
          <w:divBdr>
            <w:top w:val="none" w:sz="0" w:space="0" w:color="auto"/>
            <w:left w:val="none" w:sz="0" w:space="0" w:color="auto"/>
            <w:bottom w:val="none" w:sz="0" w:space="0" w:color="auto"/>
            <w:right w:val="none" w:sz="0" w:space="0" w:color="auto"/>
          </w:divBdr>
          <w:divsChild>
            <w:div w:id="1227179107">
              <w:marLeft w:val="0"/>
              <w:marRight w:val="0"/>
              <w:marTop w:val="0"/>
              <w:marBottom w:val="0"/>
              <w:divBdr>
                <w:top w:val="none" w:sz="0" w:space="0" w:color="auto"/>
                <w:left w:val="none" w:sz="0" w:space="0" w:color="auto"/>
                <w:bottom w:val="none" w:sz="0" w:space="0" w:color="auto"/>
                <w:right w:val="none" w:sz="0" w:space="0" w:color="auto"/>
              </w:divBdr>
              <w:divsChild>
                <w:div w:id="1664773279">
                  <w:marLeft w:val="0"/>
                  <w:marRight w:val="0"/>
                  <w:marTop w:val="0"/>
                  <w:marBottom w:val="0"/>
                  <w:divBdr>
                    <w:top w:val="none" w:sz="0" w:space="0" w:color="auto"/>
                    <w:left w:val="none" w:sz="0" w:space="0" w:color="auto"/>
                    <w:bottom w:val="none" w:sz="0" w:space="0" w:color="auto"/>
                    <w:right w:val="none" w:sz="0" w:space="0" w:color="auto"/>
                  </w:divBdr>
                  <w:divsChild>
                    <w:div w:id="105123260">
                      <w:marLeft w:val="0"/>
                      <w:marRight w:val="0"/>
                      <w:marTop w:val="0"/>
                      <w:marBottom w:val="0"/>
                      <w:divBdr>
                        <w:top w:val="none" w:sz="0" w:space="0" w:color="auto"/>
                        <w:left w:val="none" w:sz="0" w:space="0" w:color="auto"/>
                        <w:bottom w:val="none" w:sz="0" w:space="0" w:color="auto"/>
                        <w:right w:val="none" w:sz="0" w:space="0" w:color="auto"/>
                      </w:divBdr>
                      <w:divsChild>
                        <w:div w:id="1724058928">
                          <w:marLeft w:val="0"/>
                          <w:marRight w:val="0"/>
                          <w:marTop w:val="0"/>
                          <w:marBottom w:val="0"/>
                          <w:divBdr>
                            <w:top w:val="none" w:sz="0" w:space="0" w:color="auto"/>
                            <w:left w:val="none" w:sz="0" w:space="0" w:color="auto"/>
                            <w:bottom w:val="none" w:sz="0" w:space="0" w:color="auto"/>
                            <w:right w:val="none" w:sz="0" w:space="0" w:color="auto"/>
                          </w:divBdr>
                          <w:divsChild>
                            <w:div w:id="67770075">
                              <w:marLeft w:val="0"/>
                              <w:marRight w:val="0"/>
                              <w:marTop w:val="0"/>
                              <w:marBottom w:val="0"/>
                              <w:divBdr>
                                <w:top w:val="none" w:sz="0" w:space="0" w:color="auto"/>
                                <w:left w:val="none" w:sz="0" w:space="0" w:color="auto"/>
                                <w:bottom w:val="none" w:sz="0" w:space="0" w:color="auto"/>
                                <w:right w:val="none" w:sz="0" w:space="0" w:color="auto"/>
                              </w:divBdr>
                              <w:divsChild>
                                <w:div w:id="1878855831">
                                  <w:marLeft w:val="0"/>
                                  <w:marRight w:val="0"/>
                                  <w:marTop w:val="0"/>
                                  <w:marBottom w:val="0"/>
                                  <w:divBdr>
                                    <w:top w:val="none" w:sz="0" w:space="0" w:color="auto"/>
                                    <w:left w:val="none" w:sz="0" w:space="0" w:color="auto"/>
                                    <w:bottom w:val="none" w:sz="0" w:space="0" w:color="auto"/>
                                    <w:right w:val="none" w:sz="0" w:space="0" w:color="auto"/>
                                  </w:divBdr>
                                  <w:divsChild>
                                    <w:div w:id="789544348">
                                      <w:marLeft w:val="0"/>
                                      <w:marRight w:val="0"/>
                                      <w:marTop w:val="0"/>
                                      <w:marBottom w:val="0"/>
                                      <w:divBdr>
                                        <w:top w:val="none" w:sz="0" w:space="0" w:color="auto"/>
                                        <w:left w:val="none" w:sz="0" w:space="0" w:color="auto"/>
                                        <w:bottom w:val="none" w:sz="0" w:space="0" w:color="auto"/>
                                        <w:right w:val="none" w:sz="0" w:space="0" w:color="auto"/>
                                      </w:divBdr>
                                      <w:divsChild>
                                        <w:div w:id="821313788">
                                          <w:marLeft w:val="0"/>
                                          <w:marRight w:val="0"/>
                                          <w:marTop w:val="0"/>
                                          <w:marBottom w:val="413"/>
                                          <w:divBdr>
                                            <w:top w:val="none" w:sz="0" w:space="0" w:color="auto"/>
                                            <w:left w:val="none" w:sz="0" w:space="0" w:color="auto"/>
                                            <w:bottom w:val="none" w:sz="0" w:space="0" w:color="auto"/>
                                            <w:right w:val="none" w:sz="0" w:space="0" w:color="auto"/>
                                          </w:divBdr>
                                          <w:divsChild>
                                            <w:div w:id="19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70680">
      <w:bodyDiv w:val="1"/>
      <w:marLeft w:val="0"/>
      <w:marRight w:val="0"/>
      <w:marTop w:val="0"/>
      <w:marBottom w:val="0"/>
      <w:divBdr>
        <w:top w:val="none" w:sz="0" w:space="0" w:color="auto"/>
        <w:left w:val="none" w:sz="0" w:space="0" w:color="auto"/>
        <w:bottom w:val="none" w:sz="0" w:space="0" w:color="auto"/>
        <w:right w:val="none" w:sz="0" w:space="0" w:color="auto"/>
      </w:divBdr>
      <w:divsChild>
        <w:div w:id="1270312411">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95102357">
      <w:bodyDiv w:val="1"/>
      <w:marLeft w:val="0"/>
      <w:marRight w:val="0"/>
      <w:marTop w:val="0"/>
      <w:marBottom w:val="0"/>
      <w:divBdr>
        <w:top w:val="none" w:sz="0" w:space="0" w:color="auto"/>
        <w:left w:val="none" w:sz="0" w:space="0" w:color="auto"/>
        <w:bottom w:val="none" w:sz="0" w:space="0" w:color="auto"/>
        <w:right w:val="none" w:sz="0" w:space="0" w:color="auto"/>
      </w:divBdr>
    </w:div>
    <w:div w:id="107701827">
      <w:bodyDiv w:val="1"/>
      <w:marLeft w:val="0"/>
      <w:marRight w:val="0"/>
      <w:marTop w:val="0"/>
      <w:marBottom w:val="0"/>
      <w:divBdr>
        <w:top w:val="none" w:sz="0" w:space="0" w:color="auto"/>
        <w:left w:val="none" w:sz="0" w:space="0" w:color="auto"/>
        <w:bottom w:val="none" w:sz="0" w:space="0" w:color="auto"/>
        <w:right w:val="none" w:sz="0" w:space="0" w:color="auto"/>
      </w:divBdr>
    </w:div>
    <w:div w:id="153878634">
      <w:bodyDiv w:val="1"/>
      <w:marLeft w:val="0"/>
      <w:marRight w:val="0"/>
      <w:marTop w:val="0"/>
      <w:marBottom w:val="0"/>
      <w:divBdr>
        <w:top w:val="none" w:sz="0" w:space="0" w:color="auto"/>
        <w:left w:val="none" w:sz="0" w:space="0" w:color="auto"/>
        <w:bottom w:val="none" w:sz="0" w:space="0" w:color="auto"/>
        <w:right w:val="none" w:sz="0" w:space="0" w:color="auto"/>
      </w:divBdr>
      <w:divsChild>
        <w:div w:id="774861268">
          <w:marLeft w:val="0"/>
          <w:marRight w:val="0"/>
          <w:marTop w:val="0"/>
          <w:marBottom w:val="0"/>
          <w:divBdr>
            <w:top w:val="none" w:sz="0" w:space="0" w:color="auto"/>
            <w:left w:val="none" w:sz="0" w:space="0" w:color="auto"/>
            <w:bottom w:val="none" w:sz="0" w:space="0" w:color="auto"/>
            <w:right w:val="none" w:sz="0" w:space="0" w:color="auto"/>
          </w:divBdr>
          <w:divsChild>
            <w:div w:id="1210146817">
              <w:marLeft w:val="0"/>
              <w:marRight w:val="0"/>
              <w:marTop w:val="0"/>
              <w:marBottom w:val="0"/>
              <w:divBdr>
                <w:top w:val="none" w:sz="0" w:space="0" w:color="auto"/>
                <w:left w:val="none" w:sz="0" w:space="0" w:color="auto"/>
                <w:bottom w:val="none" w:sz="0" w:space="0" w:color="auto"/>
                <w:right w:val="none" w:sz="0" w:space="0" w:color="auto"/>
              </w:divBdr>
              <w:divsChild>
                <w:div w:id="707297237">
                  <w:marLeft w:val="0"/>
                  <w:marRight w:val="0"/>
                  <w:marTop w:val="0"/>
                  <w:marBottom w:val="0"/>
                  <w:divBdr>
                    <w:top w:val="none" w:sz="0" w:space="0" w:color="auto"/>
                    <w:left w:val="none" w:sz="0" w:space="0" w:color="auto"/>
                    <w:bottom w:val="none" w:sz="0" w:space="0" w:color="auto"/>
                    <w:right w:val="none" w:sz="0" w:space="0" w:color="auto"/>
                  </w:divBdr>
                  <w:divsChild>
                    <w:div w:id="1955096621">
                      <w:marLeft w:val="0"/>
                      <w:marRight w:val="0"/>
                      <w:marTop w:val="0"/>
                      <w:marBottom w:val="0"/>
                      <w:divBdr>
                        <w:top w:val="none" w:sz="0" w:space="0" w:color="auto"/>
                        <w:left w:val="none" w:sz="0" w:space="0" w:color="auto"/>
                        <w:bottom w:val="none" w:sz="0" w:space="0" w:color="auto"/>
                        <w:right w:val="none" w:sz="0" w:space="0" w:color="auto"/>
                      </w:divBdr>
                      <w:divsChild>
                        <w:div w:id="300118370">
                          <w:marLeft w:val="0"/>
                          <w:marRight w:val="0"/>
                          <w:marTop w:val="0"/>
                          <w:marBottom w:val="0"/>
                          <w:divBdr>
                            <w:top w:val="none" w:sz="0" w:space="0" w:color="auto"/>
                            <w:left w:val="none" w:sz="0" w:space="0" w:color="auto"/>
                            <w:bottom w:val="none" w:sz="0" w:space="0" w:color="auto"/>
                            <w:right w:val="none" w:sz="0" w:space="0" w:color="auto"/>
                          </w:divBdr>
                          <w:divsChild>
                            <w:div w:id="1345747937">
                              <w:marLeft w:val="0"/>
                              <w:marRight w:val="0"/>
                              <w:marTop w:val="0"/>
                              <w:marBottom w:val="0"/>
                              <w:divBdr>
                                <w:top w:val="none" w:sz="0" w:space="0" w:color="auto"/>
                                <w:left w:val="none" w:sz="0" w:space="0" w:color="auto"/>
                                <w:bottom w:val="none" w:sz="0" w:space="0" w:color="auto"/>
                                <w:right w:val="none" w:sz="0" w:space="0" w:color="auto"/>
                              </w:divBdr>
                              <w:divsChild>
                                <w:div w:id="462507229">
                                  <w:marLeft w:val="0"/>
                                  <w:marRight w:val="0"/>
                                  <w:marTop w:val="0"/>
                                  <w:marBottom w:val="0"/>
                                  <w:divBdr>
                                    <w:top w:val="none" w:sz="0" w:space="0" w:color="auto"/>
                                    <w:left w:val="none" w:sz="0" w:space="0" w:color="auto"/>
                                    <w:bottom w:val="none" w:sz="0" w:space="0" w:color="auto"/>
                                    <w:right w:val="none" w:sz="0" w:space="0" w:color="auto"/>
                                  </w:divBdr>
                                  <w:divsChild>
                                    <w:div w:id="1489057987">
                                      <w:marLeft w:val="0"/>
                                      <w:marRight w:val="0"/>
                                      <w:marTop w:val="0"/>
                                      <w:marBottom w:val="0"/>
                                      <w:divBdr>
                                        <w:top w:val="none" w:sz="0" w:space="0" w:color="auto"/>
                                        <w:left w:val="none" w:sz="0" w:space="0" w:color="auto"/>
                                        <w:bottom w:val="none" w:sz="0" w:space="0" w:color="auto"/>
                                        <w:right w:val="none" w:sz="0" w:space="0" w:color="auto"/>
                                      </w:divBdr>
                                      <w:divsChild>
                                        <w:div w:id="1436093219">
                                          <w:marLeft w:val="0"/>
                                          <w:marRight w:val="0"/>
                                          <w:marTop w:val="0"/>
                                          <w:marBottom w:val="495"/>
                                          <w:divBdr>
                                            <w:top w:val="none" w:sz="0" w:space="0" w:color="auto"/>
                                            <w:left w:val="none" w:sz="0" w:space="0" w:color="auto"/>
                                            <w:bottom w:val="none" w:sz="0" w:space="0" w:color="auto"/>
                                            <w:right w:val="none" w:sz="0" w:space="0" w:color="auto"/>
                                          </w:divBdr>
                                          <w:divsChild>
                                            <w:div w:id="1131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23300">
      <w:bodyDiv w:val="1"/>
      <w:marLeft w:val="0"/>
      <w:marRight w:val="0"/>
      <w:marTop w:val="0"/>
      <w:marBottom w:val="0"/>
      <w:divBdr>
        <w:top w:val="none" w:sz="0" w:space="0" w:color="auto"/>
        <w:left w:val="none" w:sz="0" w:space="0" w:color="auto"/>
        <w:bottom w:val="none" w:sz="0" w:space="0" w:color="auto"/>
        <w:right w:val="none" w:sz="0" w:space="0" w:color="auto"/>
      </w:divBdr>
      <w:divsChild>
        <w:div w:id="1187720422">
          <w:marLeft w:val="0"/>
          <w:marRight w:val="0"/>
          <w:marTop w:val="0"/>
          <w:marBottom w:val="0"/>
          <w:divBdr>
            <w:top w:val="none" w:sz="0" w:space="0" w:color="auto"/>
            <w:left w:val="none" w:sz="0" w:space="0" w:color="auto"/>
            <w:bottom w:val="none" w:sz="0" w:space="0" w:color="auto"/>
            <w:right w:val="none" w:sz="0" w:space="0" w:color="auto"/>
          </w:divBdr>
          <w:divsChild>
            <w:div w:id="1700930571">
              <w:marLeft w:val="0"/>
              <w:marRight w:val="0"/>
              <w:marTop w:val="0"/>
              <w:marBottom w:val="0"/>
              <w:divBdr>
                <w:top w:val="none" w:sz="0" w:space="0" w:color="auto"/>
                <w:left w:val="none" w:sz="0" w:space="0" w:color="auto"/>
                <w:bottom w:val="none" w:sz="0" w:space="0" w:color="auto"/>
                <w:right w:val="none" w:sz="0" w:space="0" w:color="auto"/>
              </w:divBdr>
              <w:divsChild>
                <w:div w:id="2052028467">
                  <w:marLeft w:val="0"/>
                  <w:marRight w:val="0"/>
                  <w:marTop w:val="0"/>
                  <w:marBottom w:val="0"/>
                  <w:divBdr>
                    <w:top w:val="none" w:sz="0" w:space="0" w:color="auto"/>
                    <w:left w:val="none" w:sz="0" w:space="0" w:color="auto"/>
                    <w:bottom w:val="none" w:sz="0" w:space="0" w:color="auto"/>
                    <w:right w:val="none" w:sz="0" w:space="0" w:color="auto"/>
                  </w:divBdr>
                  <w:divsChild>
                    <w:div w:id="1614706503">
                      <w:marLeft w:val="0"/>
                      <w:marRight w:val="0"/>
                      <w:marTop w:val="0"/>
                      <w:marBottom w:val="0"/>
                      <w:divBdr>
                        <w:top w:val="none" w:sz="0" w:space="0" w:color="auto"/>
                        <w:left w:val="none" w:sz="0" w:space="0" w:color="auto"/>
                        <w:bottom w:val="none" w:sz="0" w:space="0" w:color="auto"/>
                        <w:right w:val="none" w:sz="0" w:space="0" w:color="auto"/>
                      </w:divBdr>
                      <w:divsChild>
                        <w:div w:id="389546477">
                          <w:marLeft w:val="0"/>
                          <w:marRight w:val="0"/>
                          <w:marTop w:val="0"/>
                          <w:marBottom w:val="0"/>
                          <w:divBdr>
                            <w:top w:val="none" w:sz="0" w:space="0" w:color="auto"/>
                            <w:left w:val="none" w:sz="0" w:space="0" w:color="auto"/>
                            <w:bottom w:val="none" w:sz="0" w:space="0" w:color="auto"/>
                            <w:right w:val="none" w:sz="0" w:space="0" w:color="auto"/>
                          </w:divBdr>
                          <w:divsChild>
                            <w:div w:id="113184473">
                              <w:marLeft w:val="0"/>
                              <w:marRight w:val="0"/>
                              <w:marTop w:val="0"/>
                              <w:marBottom w:val="0"/>
                              <w:divBdr>
                                <w:top w:val="none" w:sz="0" w:space="0" w:color="auto"/>
                                <w:left w:val="none" w:sz="0" w:space="0" w:color="auto"/>
                                <w:bottom w:val="none" w:sz="0" w:space="0" w:color="auto"/>
                                <w:right w:val="none" w:sz="0" w:space="0" w:color="auto"/>
                              </w:divBdr>
                              <w:divsChild>
                                <w:div w:id="1523779428">
                                  <w:marLeft w:val="0"/>
                                  <w:marRight w:val="0"/>
                                  <w:marTop w:val="0"/>
                                  <w:marBottom w:val="0"/>
                                  <w:divBdr>
                                    <w:top w:val="none" w:sz="0" w:space="0" w:color="auto"/>
                                    <w:left w:val="none" w:sz="0" w:space="0" w:color="auto"/>
                                    <w:bottom w:val="none" w:sz="0" w:space="0" w:color="auto"/>
                                    <w:right w:val="none" w:sz="0" w:space="0" w:color="auto"/>
                                  </w:divBdr>
                                  <w:divsChild>
                                    <w:div w:id="1215002424">
                                      <w:marLeft w:val="0"/>
                                      <w:marRight w:val="0"/>
                                      <w:marTop w:val="0"/>
                                      <w:marBottom w:val="0"/>
                                      <w:divBdr>
                                        <w:top w:val="none" w:sz="0" w:space="0" w:color="auto"/>
                                        <w:left w:val="none" w:sz="0" w:space="0" w:color="auto"/>
                                        <w:bottom w:val="none" w:sz="0" w:space="0" w:color="auto"/>
                                        <w:right w:val="none" w:sz="0" w:space="0" w:color="auto"/>
                                      </w:divBdr>
                                      <w:divsChild>
                                        <w:div w:id="481315707">
                                          <w:marLeft w:val="0"/>
                                          <w:marRight w:val="0"/>
                                          <w:marTop w:val="0"/>
                                          <w:marBottom w:val="413"/>
                                          <w:divBdr>
                                            <w:top w:val="none" w:sz="0" w:space="0" w:color="auto"/>
                                            <w:left w:val="none" w:sz="0" w:space="0" w:color="auto"/>
                                            <w:bottom w:val="none" w:sz="0" w:space="0" w:color="auto"/>
                                            <w:right w:val="none" w:sz="0" w:space="0" w:color="auto"/>
                                          </w:divBdr>
                                          <w:divsChild>
                                            <w:div w:id="5201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0782">
      <w:bodyDiv w:val="1"/>
      <w:marLeft w:val="0"/>
      <w:marRight w:val="0"/>
      <w:marTop w:val="0"/>
      <w:marBottom w:val="0"/>
      <w:divBdr>
        <w:top w:val="none" w:sz="0" w:space="0" w:color="auto"/>
        <w:left w:val="none" w:sz="0" w:space="0" w:color="auto"/>
        <w:bottom w:val="none" w:sz="0" w:space="0" w:color="auto"/>
        <w:right w:val="none" w:sz="0" w:space="0" w:color="auto"/>
      </w:divBdr>
      <w:divsChild>
        <w:div w:id="142047117">
          <w:marLeft w:val="0"/>
          <w:marRight w:val="0"/>
          <w:marTop w:val="0"/>
          <w:marBottom w:val="0"/>
          <w:divBdr>
            <w:top w:val="none" w:sz="0" w:space="0" w:color="auto"/>
            <w:left w:val="none" w:sz="0" w:space="0" w:color="auto"/>
            <w:bottom w:val="none" w:sz="0" w:space="0" w:color="auto"/>
            <w:right w:val="none" w:sz="0" w:space="0" w:color="auto"/>
          </w:divBdr>
          <w:divsChild>
            <w:div w:id="1196430471">
              <w:marLeft w:val="0"/>
              <w:marRight w:val="0"/>
              <w:marTop w:val="0"/>
              <w:marBottom w:val="0"/>
              <w:divBdr>
                <w:top w:val="none" w:sz="0" w:space="0" w:color="auto"/>
                <w:left w:val="none" w:sz="0" w:space="0" w:color="auto"/>
                <w:bottom w:val="none" w:sz="0" w:space="0" w:color="auto"/>
                <w:right w:val="none" w:sz="0" w:space="0" w:color="auto"/>
              </w:divBdr>
              <w:divsChild>
                <w:div w:id="617226901">
                  <w:marLeft w:val="0"/>
                  <w:marRight w:val="0"/>
                  <w:marTop w:val="0"/>
                  <w:marBottom w:val="0"/>
                  <w:divBdr>
                    <w:top w:val="none" w:sz="0" w:space="0" w:color="auto"/>
                    <w:left w:val="none" w:sz="0" w:space="0" w:color="auto"/>
                    <w:bottom w:val="none" w:sz="0" w:space="0" w:color="auto"/>
                    <w:right w:val="none" w:sz="0" w:space="0" w:color="auto"/>
                  </w:divBdr>
                  <w:divsChild>
                    <w:div w:id="258568124">
                      <w:marLeft w:val="0"/>
                      <w:marRight w:val="0"/>
                      <w:marTop w:val="0"/>
                      <w:marBottom w:val="0"/>
                      <w:divBdr>
                        <w:top w:val="none" w:sz="0" w:space="0" w:color="auto"/>
                        <w:left w:val="none" w:sz="0" w:space="0" w:color="auto"/>
                        <w:bottom w:val="none" w:sz="0" w:space="0" w:color="auto"/>
                        <w:right w:val="none" w:sz="0" w:space="0" w:color="auto"/>
                      </w:divBdr>
                      <w:divsChild>
                        <w:div w:id="1148784765">
                          <w:marLeft w:val="0"/>
                          <w:marRight w:val="0"/>
                          <w:marTop w:val="0"/>
                          <w:marBottom w:val="351"/>
                          <w:divBdr>
                            <w:top w:val="none" w:sz="0" w:space="0" w:color="auto"/>
                            <w:left w:val="none" w:sz="0" w:space="0" w:color="auto"/>
                            <w:bottom w:val="none" w:sz="0" w:space="0" w:color="auto"/>
                            <w:right w:val="none" w:sz="0" w:space="0" w:color="auto"/>
                          </w:divBdr>
                          <w:divsChild>
                            <w:div w:id="857431305">
                              <w:marLeft w:val="0"/>
                              <w:marRight w:val="0"/>
                              <w:marTop w:val="0"/>
                              <w:marBottom w:val="0"/>
                              <w:divBdr>
                                <w:top w:val="none" w:sz="0" w:space="0" w:color="auto"/>
                                <w:left w:val="none" w:sz="0" w:space="0" w:color="auto"/>
                                <w:bottom w:val="none" w:sz="0" w:space="0" w:color="auto"/>
                                <w:right w:val="none" w:sz="0" w:space="0" w:color="auto"/>
                              </w:divBdr>
                              <w:divsChild>
                                <w:div w:id="2098749538">
                                  <w:marLeft w:val="0"/>
                                  <w:marRight w:val="0"/>
                                  <w:marTop w:val="0"/>
                                  <w:marBottom w:val="0"/>
                                  <w:divBdr>
                                    <w:top w:val="none" w:sz="0" w:space="0" w:color="auto"/>
                                    <w:left w:val="none" w:sz="0" w:space="0" w:color="auto"/>
                                    <w:bottom w:val="none" w:sz="0" w:space="0" w:color="auto"/>
                                    <w:right w:val="none" w:sz="0" w:space="0" w:color="auto"/>
                                  </w:divBdr>
                                  <w:divsChild>
                                    <w:div w:id="1701010762">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240"/>
                                          <w:divBdr>
                                            <w:top w:val="single" w:sz="4" w:space="0" w:color="CCCCCC"/>
                                            <w:left w:val="single" w:sz="4" w:space="0" w:color="CCCCCC"/>
                                            <w:bottom w:val="single" w:sz="4" w:space="0" w:color="CCCCCC"/>
                                            <w:right w:val="single" w:sz="4" w:space="0" w:color="CCCCCC"/>
                                          </w:divBdr>
                                          <w:divsChild>
                                            <w:div w:id="871383124">
                                              <w:marLeft w:val="0"/>
                                              <w:marRight w:val="0"/>
                                              <w:marTop w:val="0"/>
                                              <w:marBottom w:val="0"/>
                                              <w:divBdr>
                                                <w:top w:val="none" w:sz="0" w:space="0" w:color="auto"/>
                                                <w:left w:val="none" w:sz="0" w:space="0" w:color="auto"/>
                                                <w:bottom w:val="none" w:sz="0" w:space="0" w:color="auto"/>
                                                <w:right w:val="none" w:sz="0" w:space="0" w:color="auto"/>
                                              </w:divBdr>
                                              <w:divsChild>
                                                <w:div w:id="1703047784">
                                                  <w:marLeft w:val="0"/>
                                                  <w:marRight w:val="0"/>
                                                  <w:marTop w:val="0"/>
                                                  <w:marBottom w:val="0"/>
                                                  <w:divBdr>
                                                    <w:top w:val="none" w:sz="0" w:space="0" w:color="auto"/>
                                                    <w:left w:val="none" w:sz="0" w:space="0" w:color="auto"/>
                                                    <w:bottom w:val="none" w:sz="0" w:space="0" w:color="auto"/>
                                                    <w:right w:val="none" w:sz="0" w:space="0" w:color="auto"/>
                                                  </w:divBdr>
                                                  <w:divsChild>
                                                    <w:div w:id="394134367">
                                                      <w:marLeft w:val="0"/>
                                                      <w:marRight w:val="0"/>
                                                      <w:marTop w:val="0"/>
                                                      <w:marBottom w:val="0"/>
                                                      <w:divBdr>
                                                        <w:top w:val="none" w:sz="0" w:space="0" w:color="auto"/>
                                                        <w:left w:val="none" w:sz="0" w:space="0" w:color="auto"/>
                                                        <w:bottom w:val="none" w:sz="0" w:space="0" w:color="auto"/>
                                                        <w:right w:val="none" w:sz="0" w:space="0" w:color="auto"/>
                                                      </w:divBdr>
                                                      <w:divsChild>
                                                        <w:div w:id="880047940">
                                                          <w:marLeft w:val="0"/>
                                                          <w:marRight w:val="0"/>
                                                          <w:marTop w:val="0"/>
                                                          <w:marBottom w:val="0"/>
                                                          <w:divBdr>
                                                            <w:top w:val="none" w:sz="0" w:space="0" w:color="auto"/>
                                                            <w:left w:val="none" w:sz="0" w:space="0" w:color="auto"/>
                                                            <w:bottom w:val="none" w:sz="0" w:space="0" w:color="auto"/>
                                                            <w:right w:val="none" w:sz="0" w:space="0" w:color="auto"/>
                                                          </w:divBdr>
                                                          <w:divsChild>
                                                            <w:div w:id="1923639945">
                                                              <w:marLeft w:val="0"/>
                                                              <w:marRight w:val="0"/>
                                                              <w:marTop w:val="0"/>
                                                              <w:marBottom w:val="0"/>
                                                              <w:divBdr>
                                                                <w:top w:val="none" w:sz="0" w:space="0" w:color="auto"/>
                                                                <w:left w:val="none" w:sz="0" w:space="0" w:color="auto"/>
                                                                <w:bottom w:val="none" w:sz="0" w:space="0" w:color="auto"/>
                                                                <w:right w:val="none" w:sz="0" w:space="0" w:color="auto"/>
                                                              </w:divBdr>
                                                              <w:divsChild>
                                                                <w:div w:id="755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43472">
      <w:bodyDiv w:val="1"/>
      <w:marLeft w:val="0"/>
      <w:marRight w:val="0"/>
      <w:marTop w:val="0"/>
      <w:marBottom w:val="0"/>
      <w:divBdr>
        <w:top w:val="none" w:sz="0" w:space="0" w:color="auto"/>
        <w:left w:val="none" w:sz="0" w:space="0" w:color="auto"/>
        <w:bottom w:val="none" w:sz="0" w:space="0" w:color="auto"/>
        <w:right w:val="none" w:sz="0" w:space="0" w:color="auto"/>
      </w:divBdr>
    </w:div>
    <w:div w:id="227300245">
      <w:bodyDiv w:val="1"/>
      <w:marLeft w:val="0"/>
      <w:marRight w:val="0"/>
      <w:marTop w:val="0"/>
      <w:marBottom w:val="0"/>
      <w:divBdr>
        <w:top w:val="none" w:sz="0" w:space="0" w:color="auto"/>
        <w:left w:val="none" w:sz="0" w:space="0" w:color="auto"/>
        <w:bottom w:val="none" w:sz="0" w:space="0" w:color="auto"/>
        <w:right w:val="none" w:sz="0" w:space="0" w:color="auto"/>
      </w:divBdr>
      <w:divsChild>
        <w:div w:id="1564562281">
          <w:marLeft w:val="0"/>
          <w:marRight w:val="0"/>
          <w:marTop w:val="0"/>
          <w:marBottom w:val="0"/>
          <w:divBdr>
            <w:top w:val="none" w:sz="0" w:space="0" w:color="auto"/>
            <w:left w:val="none" w:sz="0" w:space="0" w:color="auto"/>
            <w:bottom w:val="none" w:sz="0" w:space="0" w:color="auto"/>
            <w:right w:val="none" w:sz="0" w:space="0" w:color="auto"/>
          </w:divBdr>
          <w:divsChild>
            <w:div w:id="1887794183">
              <w:marLeft w:val="0"/>
              <w:marRight w:val="0"/>
              <w:marTop w:val="0"/>
              <w:marBottom w:val="0"/>
              <w:divBdr>
                <w:top w:val="none" w:sz="0" w:space="0" w:color="auto"/>
                <w:left w:val="none" w:sz="0" w:space="0" w:color="auto"/>
                <w:bottom w:val="none" w:sz="0" w:space="0" w:color="auto"/>
                <w:right w:val="none" w:sz="0" w:space="0" w:color="auto"/>
              </w:divBdr>
              <w:divsChild>
                <w:div w:id="400444347">
                  <w:marLeft w:val="0"/>
                  <w:marRight w:val="0"/>
                  <w:marTop w:val="0"/>
                  <w:marBottom w:val="0"/>
                  <w:divBdr>
                    <w:top w:val="none" w:sz="0" w:space="0" w:color="auto"/>
                    <w:left w:val="none" w:sz="0" w:space="0" w:color="auto"/>
                    <w:bottom w:val="none" w:sz="0" w:space="0" w:color="auto"/>
                    <w:right w:val="none" w:sz="0" w:space="0" w:color="auto"/>
                  </w:divBdr>
                  <w:divsChild>
                    <w:div w:id="1676573979">
                      <w:marLeft w:val="0"/>
                      <w:marRight w:val="0"/>
                      <w:marTop w:val="0"/>
                      <w:marBottom w:val="0"/>
                      <w:divBdr>
                        <w:top w:val="none" w:sz="0" w:space="0" w:color="auto"/>
                        <w:left w:val="none" w:sz="0" w:space="0" w:color="auto"/>
                        <w:bottom w:val="none" w:sz="0" w:space="0" w:color="auto"/>
                        <w:right w:val="none" w:sz="0" w:space="0" w:color="auto"/>
                      </w:divBdr>
                      <w:divsChild>
                        <w:div w:id="1537228900">
                          <w:marLeft w:val="0"/>
                          <w:marRight w:val="0"/>
                          <w:marTop w:val="0"/>
                          <w:marBottom w:val="0"/>
                          <w:divBdr>
                            <w:top w:val="none" w:sz="0" w:space="0" w:color="auto"/>
                            <w:left w:val="none" w:sz="0" w:space="0" w:color="auto"/>
                            <w:bottom w:val="none" w:sz="0" w:space="0" w:color="auto"/>
                            <w:right w:val="none" w:sz="0" w:space="0" w:color="auto"/>
                          </w:divBdr>
                          <w:divsChild>
                            <w:div w:id="1275596650">
                              <w:marLeft w:val="0"/>
                              <w:marRight w:val="0"/>
                              <w:marTop w:val="0"/>
                              <w:marBottom w:val="0"/>
                              <w:divBdr>
                                <w:top w:val="none" w:sz="0" w:space="0" w:color="auto"/>
                                <w:left w:val="none" w:sz="0" w:space="0" w:color="auto"/>
                                <w:bottom w:val="none" w:sz="0" w:space="0" w:color="auto"/>
                                <w:right w:val="none" w:sz="0" w:space="0" w:color="auto"/>
                              </w:divBdr>
                              <w:divsChild>
                                <w:div w:id="1535850005">
                                  <w:marLeft w:val="0"/>
                                  <w:marRight w:val="0"/>
                                  <w:marTop w:val="0"/>
                                  <w:marBottom w:val="0"/>
                                  <w:divBdr>
                                    <w:top w:val="none" w:sz="0" w:space="0" w:color="auto"/>
                                    <w:left w:val="none" w:sz="0" w:space="0" w:color="auto"/>
                                    <w:bottom w:val="none" w:sz="0" w:space="0" w:color="auto"/>
                                    <w:right w:val="none" w:sz="0" w:space="0" w:color="auto"/>
                                  </w:divBdr>
                                  <w:divsChild>
                                    <w:div w:id="495998531">
                                      <w:marLeft w:val="0"/>
                                      <w:marRight w:val="0"/>
                                      <w:marTop w:val="0"/>
                                      <w:marBottom w:val="0"/>
                                      <w:divBdr>
                                        <w:top w:val="none" w:sz="0" w:space="0" w:color="auto"/>
                                        <w:left w:val="none" w:sz="0" w:space="0" w:color="auto"/>
                                        <w:bottom w:val="none" w:sz="0" w:space="0" w:color="auto"/>
                                        <w:right w:val="none" w:sz="0" w:space="0" w:color="auto"/>
                                      </w:divBdr>
                                      <w:divsChild>
                                        <w:div w:id="118688496">
                                          <w:marLeft w:val="0"/>
                                          <w:marRight w:val="0"/>
                                          <w:marTop w:val="0"/>
                                          <w:marBottom w:val="495"/>
                                          <w:divBdr>
                                            <w:top w:val="none" w:sz="0" w:space="0" w:color="auto"/>
                                            <w:left w:val="none" w:sz="0" w:space="0" w:color="auto"/>
                                            <w:bottom w:val="none" w:sz="0" w:space="0" w:color="auto"/>
                                            <w:right w:val="none" w:sz="0" w:space="0" w:color="auto"/>
                                          </w:divBdr>
                                          <w:divsChild>
                                            <w:div w:id="17656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477040">
      <w:bodyDiv w:val="1"/>
      <w:marLeft w:val="0"/>
      <w:marRight w:val="0"/>
      <w:marTop w:val="0"/>
      <w:marBottom w:val="0"/>
      <w:divBdr>
        <w:top w:val="none" w:sz="0" w:space="0" w:color="auto"/>
        <w:left w:val="none" w:sz="0" w:space="0" w:color="auto"/>
        <w:bottom w:val="none" w:sz="0" w:space="0" w:color="auto"/>
        <w:right w:val="none" w:sz="0" w:space="0" w:color="auto"/>
      </w:divBdr>
      <w:divsChild>
        <w:div w:id="1299262761">
          <w:marLeft w:val="0"/>
          <w:marRight w:val="0"/>
          <w:marTop w:val="0"/>
          <w:marBottom w:val="0"/>
          <w:divBdr>
            <w:top w:val="none" w:sz="0" w:space="0" w:color="auto"/>
            <w:left w:val="none" w:sz="0" w:space="0" w:color="auto"/>
            <w:bottom w:val="none" w:sz="0" w:space="0" w:color="auto"/>
            <w:right w:val="none" w:sz="0" w:space="0" w:color="auto"/>
          </w:divBdr>
          <w:divsChild>
            <w:div w:id="1999651016">
              <w:marLeft w:val="0"/>
              <w:marRight w:val="0"/>
              <w:marTop w:val="1870"/>
              <w:marBottom w:val="0"/>
              <w:divBdr>
                <w:top w:val="none" w:sz="0" w:space="0" w:color="auto"/>
                <w:left w:val="none" w:sz="0" w:space="0" w:color="auto"/>
                <w:bottom w:val="none" w:sz="0" w:space="0" w:color="auto"/>
                <w:right w:val="none" w:sz="0" w:space="0" w:color="auto"/>
              </w:divBdr>
              <w:divsChild>
                <w:div w:id="782575512">
                  <w:marLeft w:val="0"/>
                  <w:marRight w:val="0"/>
                  <w:marTop w:val="0"/>
                  <w:marBottom w:val="0"/>
                  <w:divBdr>
                    <w:top w:val="none" w:sz="0" w:space="0" w:color="auto"/>
                    <w:left w:val="none" w:sz="0" w:space="0" w:color="auto"/>
                    <w:bottom w:val="none" w:sz="0" w:space="0" w:color="auto"/>
                    <w:right w:val="none" w:sz="0" w:space="0" w:color="auto"/>
                  </w:divBdr>
                  <w:divsChild>
                    <w:div w:id="1830704939">
                      <w:marLeft w:val="0"/>
                      <w:marRight w:val="0"/>
                      <w:marTop w:val="0"/>
                      <w:marBottom w:val="0"/>
                      <w:divBdr>
                        <w:top w:val="none" w:sz="0" w:space="0" w:color="auto"/>
                        <w:left w:val="none" w:sz="0" w:space="0" w:color="auto"/>
                        <w:bottom w:val="none" w:sz="0" w:space="0" w:color="auto"/>
                        <w:right w:val="none" w:sz="0" w:space="0" w:color="auto"/>
                      </w:divBdr>
                      <w:divsChild>
                        <w:div w:id="1822503268">
                          <w:marLeft w:val="0"/>
                          <w:marRight w:val="0"/>
                          <w:marTop w:val="0"/>
                          <w:marBottom w:val="0"/>
                          <w:divBdr>
                            <w:top w:val="none" w:sz="0" w:space="0" w:color="auto"/>
                            <w:left w:val="none" w:sz="0" w:space="0" w:color="auto"/>
                            <w:bottom w:val="none" w:sz="0" w:space="0" w:color="auto"/>
                            <w:right w:val="none" w:sz="0" w:space="0" w:color="auto"/>
                          </w:divBdr>
                          <w:divsChild>
                            <w:div w:id="2093089528">
                              <w:marLeft w:val="0"/>
                              <w:marRight w:val="0"/>
                              <w:marTop w:val="0"/>
                              <w:marBottom w:val="0"/>
                              <w:divBdr>
                                <w:top w:val="none" w:sz="0" w:space="0" w:color="auto"/>
                                <w:left w:val="none" w:sz="0" w:space="0" w:color="auto"/>
                                <w:bottom w:val="none" w:sz="0" w:space="0" w:color="auto"/>
                                <w:right w:val="none" w:sz="0" w:space="0" w:color="auto"/>
                              </w:divBdr>
                              <w:divsChild>
                                <w:div w:id="387074380">
                                  <w:marLeft w:val="0"/>
                                  <w:marRight w:val="0"/>
                                  <w:marTop w:val="0"/>
                                  <w:marBottom w:val="0"/>
                                  <w:divBdr>
                                    <w:top w:val="none" w:sz="0" w:space="0" w:color="auto"/>
                                    <w:left w:val="none" w:sz="0" w:space="0" w:color="auto"/>
                                    <w:bottom w:val="none" w:sz="0" w:space="0" w:color="auto"/>
                                    <w:right w:val="none" w:sz="0" w:space="0" w:color="auto"/>
                                  </w:divBdr>
                                  <w:divsChild>
                                    <w:div w:id="6918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9716">
      <w:bodyDiv w:val="1"/>
      <w:marLeft w:val="0"/>
      <w:marRight w:val="0"/>
      <w:marTop w:val="0"/>
      <w:marBottom w:val="0"/>
      <w:divBdr>
        <w:top w:val="none" w:sz="0" w:space="0" w:color="auto"/>
        <w:left w:val="none" w:sz="0" w:space="0" w:color="auto"/>
        <w:bottom w:val="none" w:sz="0" w:space="0" w:color="auto"/>
        <w:right w:val="none" w:sz="0" w:space="0" w:color="auto"/>
      </w:divBdr>
    </w:div>
    <w:div w:id="251012448">
      <w:bodyDiv w:val="1"/>
      <w:marLeft w:val="0"/>
      <w:marRight w:val="0"/>
      <w:marTop w:val="0"/>
      <w:marBottom w:val="0"/>
      <w:divBdr>
        <w:top w:val="none" w:sz="0" w:space="0" w:color="auto"/>
        <w:left w:val="none" w:sz="0" w:space="0" w:color="auto"/>
        <w:bottom w:val="none" w:sz="0" w:space="0" w:color="auto"/>
        <w:right w:val="none" w:sz="0" w:space="0" w:color="auto"/>
      </w:divBdr>
      <w:divsChild>
        <w:div w:id="775252653">
          <w:marLeft w:val="0"/>
          <w:marRight w:val="0"/>
          <w:marTop w:val="0"/>
          <w:marBottom w:val="0"/>
          <w:divBdr>
            <w:top w:val="none" w:sz="0" w:space="0" w:color="auto"/>
            <w:left w:val="none" w:sz="0" w:space="0" w:color="auto"/>
            <w:bottom w:val="none" w:sz="0" w:space="0" w:color="auto"/>
            <w:right w:val="none" w:sz="0" w:space="0" w:color="auto"/>
          </w:divBdr>
          <w:divsChild>
            <w:div w:id="122041943">
              <w:marLeft w:val="0"/>
              <w:marRight w:val="0"/>
              <w:marTop w:val="0"/>
              <w:marBottom w:val="0"/>
              <w:divBdr>
                <w:top w:val="none" w:sz="0" w:space="0" w:color="auto"/>
                <w:left w:val="none" w:sz="0" w:space="0" w:color="auto"/>
                <w:bottom w:val="none" w:sz="0" w:space="0" w:color="auto"/>
                <w:right w:val="none" w:sz="0" w:space="0" w:color="auto"/>
              </w:divBdr>
              <w:divsChild>
                <w:div w:id="1574585402">
                  <w:marLeft w:val="0"/>
                  <w:marRight w:val="0"/>
                  <w:marTop w:val="0"/>
                  <w:marBottom w:val="0"/>
                  <w:divBdr>
                    <w:top w:val="none" w:sz="0" w:space="0" w:color="auto"/>
                    <w:left w:val="none" w:sz="0" w:space="0" w:color="auto"/>
                    <w:bottom w:val="none" w:sz="0" w:space="0" w:color="auto"/>
                    <w:right w:val="none" w:sz="0" w:space="0" w:color="auto"/>
                  </w:divBdr>
                  <w:divsChild>
                    <w:div w:id="1559706994">
                      <w:marLeft w:val="0"/>
                      <w:marRight w:val="0"/>
                      <w:marTop w:val="0"/>
                      <w:marBottom w:val="0"/>
                      <w:divBdr>
                        <w:top w:val="none" w:sz="0" w:space="0" w:color="auto"/>
                        <w:left w:val="none" w:sz="0" w:space="0" w:color="auto"/>
                        <w:bottom w:val="none" w:sz="0" w:space="0" w:color="auto"/>
                        <w:right w:val="none" w:sz="0" w:space="0" w:color="auto"/>
                      </w:divBdr>
                      <w:divsChild>
                        <w:div w:id="1938051797">
                          <w:marLeft w:val="0"/>
                          <w:marRight w:val="0"/>
                          <w:marTop w:val="0"/>
                          <w:marBottom w:val="0"/>
                          <w:divBdr>
                            <w:top w:val="none" w:sz="0" w:space="0" w:color="auto"/>
                            <w:left w:val="none" w:sz="0" w:space="0" w:color="auto"/>
                            <w:bottom w:val="none" w:sz="0" w:space="0" w:color="auto"/>
                            <w:right w:val="none" w:sz="0" w:space="0" w:color="auto"/>
                          </w:divBdr>
                          <w:divsChild>
                            <w:div w:id="2013677012">
                              <w:marLeft w:val="0"/>
                              <w:marRight w:val="0"/>
                              <w:marTop w:val="0"/>
                              <w:marBottom w:val="0"/>
                              <w:divBdr>
                                <w:top w:val="none" w:sz="0" w:space="0" w:color="auto"/>
                                <w:left w:val="none" w:sz="0" w:space="0" w:color="auto"/>
                                <w:bottom w:val="none" w:sz="0" w:space="0" w:color="auto"/>
                                <w:right w:val="none" w:sz="0" w:space="0" w:color="auto"/>
                              </w:divBdr>
                              <w:divsChild>
                                <w:div w:id="1731807060">
                                  <w:marLeft w:val="0"/>
                                  <w:marRight w:val="0"/>
                                  <w:marTop w:val="0"/>
                                  <w:marBottom w:val="0"/>
                                  <w:divBdr>
                                    <w:top w:val="none" w:sz="0" w:space="0" w:color="auto"/>
                                    <w:left w:val="none" w:sz="0" w:space="0" w:color="auto"/>
                                    <w:bottom w:val="none" w:sz="0" w:space="0" w:color="auto"/>
                                    <w:right w:val="none" w:sz="0" w:space="0" w:color="auto"/>
                                  </w:divBdr>
                                  <w:divsChild>
                                    <w:div w:id="632371513">
                                      <w:marLeft w:val="0"/>
                                      <w:marRight w:val="0"/>
                                      <w:marTop w:val="0"/>
                                      <w:marBottom w:val="0"/>
                                      <w:divBdr>
                                        <w:top w:val="none" w:sz="0" w:space="0" w:color="auto"/>
                                        <w:left w:val="none" w:sz="0" w:space="0" w:color="auto"/>
                                        <w:bottom w:val="none" w:sz="0" w:space="0" w:color="auto"/>
                                        <w:right w:val="none" w:sz="0" w:space="0" w:color="auto"/>
                                      </w:divBdr>
                                      <w:divsChild>
                                        <w:div w:id="339939036">
                                          <w:marLeft w:val="0"/>
                                          <w:marRight w:val="0"/>
                                          <w:marTop w:val="0"/>
                                          <w:marBottom w:val="495"/>
                                          <w:divBdr>
                                            <w:top w:val="none" w:sz="0" w:space="0" w:color="auto"/>
                                            <w:left w:val="none" w:sz="0" w:space="0" w:color="auto"/>
                                            <w:bottom w:val="none" w:sz="0" w:space="0" w:color="auto"/>
                                            <w:right w:val="none" w:sz="0" w:space="0" w:color="auto"/>
                                          </w:divBdr>
                                          <w:divsChild>
                                            <w:div w:id="6834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821045">
      <w:bodyDiv w:val="1"/>
      <w:marLeft w:val="0"/>
      <w:marRight w:val="0"/>
      <w:marTop w:val="0"/>
      <w:marBottom w:val="0"/>
      <w:divBdr>
        <w:top w:val="none" w:sz="0" w:space="0" w:color="auto"/>
        <w:left w:val="none" w:sz="0" w:space="0" w:color="auto"/>
        <w:bottom w:val="none" w:sz="0" w:space="0" w:color="auto"/>
        <w:right w:val="none" w:sz="0" w:space="0" w:color="auto"/>
      </w:divBdr>
      <w:divsChild>
        <w:div w:id="282615051">
          <w:marLeft w:val="0"/>
          <w:marRight w:val="0"/>
          <w:marTop w:val="0"/>
          <w:marBottom w:val="0"/>
          <w:divBdr>
            <w:top w:val="none" w:sz="0" w:space="0" w:color="auto"/>
            <w:left w:val="none" w:sz="0" w:space="0" w:color="auto"/>
            <w:bottom w:val="none" w:sz="0" w:space="0" w:color="auto"/>
            <w:right w:val="none" w:sz="0" w:space="0" w:color="auto"/>
          </w:divBdr>
          <w:divsChild>
            <w:div w:id="1067024373">
              <w:marLeft w:val="0"/>
              <w:marRight w:val="0"/>
              <w:marTop w:val="0"/>
              <w:marBottom w:val="0"/>
              <w:divBdr>
                <w:top w:val="none" w:sz="0" w:space="0" w:color="auto"/>
                <w:left w:val="none" w:sz="0" w:space="0" w:color="auto"/>
                <w:bottom w:val="none" w:sz="0" w:space="0" w:color="auto"/>
                <w:right w:val="none" w:sz="0" w:space="0" w:color="auto"/>
              </w:divBdr>
              <w:divsChild>
                <w:div w:id="1593858026">
                  <w:marLeft w:val="0"/>
                  <w:marRight w:val="0"/>
                  <w:marTop w:val="0"/>
                  <w:marBottom w:val="0"/>
                  <w:divBdr>
                    <w:top w:val="none" w:sz="0" w:space="0" w:color="auto"/>
                    <w:left w:val="none" w:sz="0" w:space="0" w:color="auto"/>
                    <w:bottom w:val="none" w:sz="0" w:space="0" w:color="auto"/>
                    <w:right w:val="none" w:sz="0" w:space="0" w:color="auto"/>
                  </w:divBdr>
                  <w:divsChild>
                    <w:div w:id="1269510850">
                      <w:marLeft w:val="0"/>
                      <w:marRight w:val="0"/>
                      <w:marTop w:val="0"/>
                      <w:marBottom w:val="0"/>
                      <w:divBdr>
                        <w:top w:val="none" w:sz="0" w:space="0" w:color="auto"/>
                        <w:left w:val="none" w:sz="0" w:space="0" w:color="auto"/>
                        <w:bottom w:val="none" w:sz="0" w:space="0" w:color="auto"/>
                        <w:right w:val="none" w:sz="0" w:space="0" w:color="auto"/>
                      </w:divBdr>
                      <w:divsChild>
                        <w:div w:id="1092386543">
                          <w:marLeft w:val="0"/>
                          <w:marRight w:val="0"/>
                          <w:marTop w:val="0"/>
                          <w:marBottom w:val="0"/>
                          <w:divBdr>
                            <w:top w:val="none" w:sz="0" w:space="0" w:color="auto"/>
                            <w:left w:val="none" w:sz="0" w:space="0" w:color="auto"/>
                            <w:bottom w:val="none" w:sz="0" w:space="0" w:color="auto"/>
                            <w:right w:val="none" w:sz="0" w:space="0" w:color="auto"/>
                          </w:divBdr>
                          <w:divsChild>
                            <w:div w:id="337392005">
                              <w:marLeft w:val="0"/>
                              <w:marRight w:val="0"/>
                              <w:marTop w:val="0"/>
                              <w:marBottom w:val="0"/>
                              <w:divBdr>
                                <w:top w:val="none" w:sz="0" w:space="0" w:color="auto"/>
                                <w:left w:val="none" w:sz="0" w:space="0" w:color="auto"/>
                                <w:bottom w:val="none" w:sz="0" w:space="0" w:color="auto"/>
                                <w:right w:val="none" w:sz="0" w:space="0" w:color="auto"/>
                              </w:divBdr>
                              <w:divsChild>
                                <w:div w:id="110518279">
                                  <w:marLeft w:val="0"/>
                                  <w:marRight w:val="0"/>
                                  <w:marTop w:val="0"/>
                                  <w:marBottom w:val="0"/>
                                  <w:divBdr>
                                    <w:top w:val="none" w:sz="0" w:space="0" w:color="auto"/>
                                    <w:left w:val="none" w:sz="0" w:space="0" w:color="auto"/>
                                    <w:bottom w:val="none" w:sz="0" w:space="0" w:color="auto"/>
                                    <w:right w:val="none" w:sz="0" w:space="0" w:color="auto"/>
                                  </w:divBdr>
                                  <w:divsChild>
                                    <w:div w:id="1292059409">
                                      <w:marLeft w:val="0"/>
                                      <w:marRight w:val="0"/>
                                      <w:marTop w:val="0"/>
                                      <w:marBottom w:val="0"/>
                                      <w:divBdr>
                                        <w:top w:val="none" w:sz="0" w:space="0" w:color="auto"/>
                                        <w:left w:val="none" w:sz="0" w:space="0" w:color="auto"/>
                                        <w:bottom w:val="none" w:sz="0" w:space="0" w:color="auto"/>
                                        <w:right w:val="none" w:sz="0" w:space="0" w:color="auto"/>
                                      </w:divBdr>
                                      <w:divsChild>
                                        <w:div w:id="1409839040">
                                          <w:marLeft w:val="0"/>
                                          <w:marRight w:val="0"/>
                                          <w:marTop w:val="0"/>
                                          <w:marBottom w:val="413"/>
                                          <w:divBdr>
                                            <w:top w:val="none" w:sz="0" w:space="0" w:color="auto"/>
                                            <w:left w:val="none" w:sz="0" w:space="0" w:color="auto"/>
                                            <w:bottom w:val="none" w:sz="0" w:space="0" w:color="auto"/>
                                            <w:right w:val="none" w:sz="0" w:space="0" w:color="auto"/>
                                          </w:divBdr>
                                          <w:divsChild>
                                            <w:div w:id="1696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014784">
      <w:bodyDiv w:val="1"/>
      <w:marLeft w:val="0"/>
      <w:marRight w:val="0"/>
      <w:marTop w:val="0"/>
      <w:marBottom w:val="0"/>
      <w:divBdr>
        <w:top w:val="none" w:sz="0" w:space="0" w:color="auto"/>
        <w:left w:val="none" w:sz="0" w:space="0" w:color="auto"/>
        <w:bottom w:val="none" w:sz="0" w:space="0" w:color="auto"/>
        <w:right w:val="none" w:sz="0" w:space="0" w:color="auto"/>
      </w:divBdr>
      <w:divsChild>
        <w:div w:id="75709671">
          <w:marLeft w:val="0"/>
          <w:marRight w:val="0"/>
          <w:marTop w:val="0"/>
          <w:marBottom w:val="0"/>
          <w:divBdr>
            <w:top w:val="none" w:sz="0" w:space="0" w:color="auto"/>
            <w:left w:val="none" w:sz="0" w:space="0" w:color="auto"/>
            <w:bottom w:val="none" w:sz="0" w:space="0" w:color="auto"/>
            <w:right w:val="none" w:sz="0" w:space="0" w:color="auto"/>
          </w:divBdr>
          <w:divsChild>
            <w:div w:id="1544361869">
              <w:marLeft w:val="0"/>
              <w:marRight w:val="0"/>
              <w:marTop w:val="0"/>
              <w:marBottom w:val="0"/>
              <w:divBdr>
                <w:top w:val="none" w:sz="0" w:space="0" w:color="auto"/>
                <w:left w:val="none" w:sz="0" w:space="0" w:color="auto"/>
                <w:bottom w:val="none" w:sz="0" w:space="0" w:color="auto"/>
                <w:right w:val="none" w:sz="0" w:space="0" w:color="auto"/>
              </w:divBdr>
              <w:divsChild>
                <w:div w:id="2145805565">
                  <w:marLeft w:val="0"/>
                  <w:marRight w:val="0"/>
                  <w:marTop w:val="0"/>
                  <w:marBottom w:val="0"/>
                  <w:divBdr>
                    <w:top w:val="none" w:sz="0" w:space="0" w:color="auto"/>
                    <w:left w:val="none" w:sz="0" w:space="0" w:color="auto"/>
                    <w:bottom w:val="none" w:sz="0" w:space="0" w:color="auto"/>
                    <w:right w:val="none" w:sz="0" w:space="0" w:color="auto"/>
                  </w:divBdr>
                  <w:divsChild>
                    <w:div w:id="1700155177">
                      <w:marLeft w:val="0"/>
                      <w:marRight w:val="0"/>
                      <w:marTop w:val="0"/>
                      <w:marBottom w:val="0"/>
                      <w:divBdr>
                        <w:top w:val="none" w:sz="0" w:space="0" w:color="auto"/>
                        <w:left w:val="none" w:sz="0" w:space="0" w:color="auto"/>
                        <w:bottom w:val="none" w:sz="0" w:space="0" w:color="auto"/>
                        <w:right w:val="none" w:sz="0" w:space="0" w:color="auto"/>
                      </w:divBdr>
                      <w:divsChild>
                        <w:div w:id="364330031">
                          <w:marLeft w:val="0"/>
                          <w:marRight w:val="0"/>
                          <w:marTop w:val="0"/>
                          <w:marBottom w:val="0"/>
                          <w:divBdr>
                            <w:top w:val="none" w:sz="0" w:space="0" w:color="auto"/>
                            <w:left w:val="none" w:sz="0" w:space="0" w:color="auto"/>
                            <w:bottom w:val="none" w:sz="0" w:space="0" w:color="auto"/>
                            <w:right w:val="none" w:sz="0" w:space="0" w:color="auto"/>
                          </w:divBdr>
                          <w:divsChild>
                            <w:div w:id="1961833596">
                              <w:marLeft w:val="0"/>
                              <w:marRight w:val="0"/>
                              <w:marTop w:val="0"/>
                              <w:marBottom w:val="0"/>
                              <w:divBdr>
                                <w:top w:val="none" w:sz="0" w:space="0" w:color="auto"/>
                                <w:left w:val="none" w:sz="0" w:space="0" w:color="auto"/>
                                <w:bottom w:val="none" w:sz="0" w:space="0" w:color="auto"/>
                                <w:right w:val="none" w:sz="0" w:space="0" w:color="auto"/>
                              </w:divBdr>
                              <w:divsChild>
                                <w:div w:id="1194463056">
                                  <w:marLeft w:val="0"/>
                                  <w:marRight w:val="0"/>
                                  <w:marTop w:val="0"/>
                                  <w:marBottom w:val="0"/>
                                  <w:divBdr>
                                    <w:top w:val="none" w:sz="0" w:space="0" w:color="auto"/>
                                    <w:left w:val="none" w:sz="0" w:space="0" w:color="auto"/>
                                    <w:bottom w:val="none" w:sz="0" w:space="0" w:color="auto"/>
                                    <w:right w:val="none" w:sz="0" w:space="0" w:color="auto"/>
                                  </w:divBdr>
                                  <w:divsChild>
                                    <w:div w:id="1492064480">
                                      <w:marLeft w:val="0"/>
                                      <w:marRight w:val="0"/>
                                      <w:marTop w:val="0"/>
                                      <w:marBottom w:val="0"/>
                                      <w:divBdr>
                                        <w:top w:val="none" w:sz="0" w:space="0" w:color="auto"/>
                                        <w:left w:val="none" w:sz="0" w:space="0" w:color="auto"/>
                                        <w:bottom w:val="none" w:sz="0" w:space="0" w:color="auto"/>
                                        <w:right w:val="none" w:sz="0" w:space="0" w:color="auto"/>
                                      </w:divBdr>
                                      <w:divsChild>
                                        <w:div w:id="891231867">
                                          <w:marLeft w:val="0"/>
                                          <w:marRight w:val="0"/>
                                          <w:marTop w:val="0"/>
                                          <w:marBottom w:val="413"/>
                                          <w:divBdr>
                                            <w:top w:val="none" w:sz="0" w:space="0" w:color="auto"/>
                                            <w:left w:val="none" w:sz="0" w:space="0" w:color="auto"/>
                                            <w:bottom w:val="none" w:sz="0" w:space="0" w:color="auto"/>
                                            <w:right w:val="none" w:sz="0" w:space="0" w:color="auto"/>
                                          </w:divBdr>
                                          <w:divsChild>
                                            <w:div w:id="13523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033593">
      <w:bodyDiv w:val="1"/>
      <w:marLeft w:val="0"/>
      <w:marRight w:val="0"/>
      <w:marTop w:val="0"/>
      <w:marBottom w:val="0"/>
      <w:divBdr>
        <w:top w:val="none" w:sz="0" w:space="0" w:color="auto"/>
        <w:left w:val="none" w:sz="0" w:space="0" w:color="auto"/>
        <w:bottom w:val="none" w:sz="0" w:space="0" w:color="auto"/>
        <w:right w:val="none" w:sz="0" w:space="0" w:color="auto"/>
      </w:divBdr>
      <w:divsChild>
        <w:div w:id="2075615636">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290748442">
      <w:bodyDiv w:val="1"/>
      <w:marLeft w:val="0"/>
      <w:marRight w:val="0"/>
      <w:marTop w:val="0"/>
      <w:marBottom w:val="0"/>
      <w:divBdr>
        <w:top w:val="none" w:sz="0" w:space="0" w:color="auto"/>
        <w:left w:val="none" w:sz="0" w:space="0" w:color="auto"/>
        <w:bottom w:val="none" w:sz="0" w:space="0" w:color="auto"/>
        <w:right w:val="none" w:sz="0" w:space="0" w:color="auto"/>
      </w:divBdr>
    </w:div>
    <w:div w:id="313264259">
      <w:bodyDiv w:val="1"/>
      <w:marLeft w:val="0"/>
      <w:marRight w:val="0"/>
      <w:marTop w:val="0"/>
      <w:marBottom w:val="0"/>
      <w:divBdr>
        <w:top w:val="none" w:sz="0" w:space="0" w:color="auto"/>
        <w:left w:val="none" w:sz="0" w:space="0" w:color="auto"/>
        <w:bottom w:val="none" w:sz="0" w:space="0" w:color="auto"/>
        <w:right w:val="none" w:sz="0" w:space="0" w:color="auto"/>
      </w:divBdr>
      <w:divsChild>
        <w:div w:id="1067339658">
          <w:marLeft w:val="0"/>
          <w:marRight w:val="0"/>
          <w:marTop w:val="0"/>
          <w:marBottom w:val="0"/>
          <w:divBdr>
            <w:top w:val="none" w:sz="0" w:space="0" w:color="auto"/>
            <w:left w:val="none" w:sz="0" w:space="0" w:color="auto"/>
            <w:bottom w:val="none" w:sz="0" w:space="0" w:color="auto"/>
            <w:right w:val="none" w:sz="0" w:space="0" w:color="auto"/>
          </w:divBdr>
          <w:divsChild>
            <w:div w:id="2111966851">
              <w:marLeft w:val="0"/>
              <w:marRight w:val="0"/>
              <w:marTop w:val="0"/>
              <w:marBottom w:val="0"/>
              <w:divBdr>
                <w:top w:val="none" w:sz="0" w:space="0" w:color="auto"/>
                <w:left w:val="none" w:sz="0" w:space="0" w:color="auto"/>
                <w:bottom w:val="none" w:sz="0" w:space="0" w:color="auto"/>
                <w:right w:val="none" w:sz="0" w:space="0" w:color="auto"/>
              </w:divBdr>
              <w:divsChild>
                <w:div w:id="93869512">
                  <w:marLeft w:val="0"/>
                  <w:marRight w:val="0"/>
                  <w:marTop w:val="0"/>
                  <w:marBottom w:val="0"/>
                  <w:divBdr>
                    <w:top w:val="none" w:sz="0" w:space="0" w:color="auto"/>
                    <w:left w:val="none" w:sz="0" w:space="0" w:color="auto"/>
                    <w:bottom w:val="none" w:sz="0" w:space="0" w:color="auto"/>
                    <w:right w:val="none" w:sz="0" w:space="0" w:color="auto"/>
                  </w:divBdr>
                  <w:divsChild>
                    <w:div w:id="439377750">
                      <w:marLeft w:val="0"/>
                      <w:marRight w:val="0"/>
                      <w:marTop w:val="0"/>
                      <w:marBottom w:val="0"/>
                      <w:divBdr>
                        <w:top w:val="none" w:sz="0" w:space="0" w:color="auto"/>
                        <w:left w:val="none" w:sz="0" w:space="0" w:color="auto"/>
                        <w:bottom w:val="none" w:sz="0" w:space="0" w:color="auto"/>
                        <w:right w:val="none" w:sz="0" w:space="0" w:color="auto"/>
                      </w:divBdr>
                      <w:divsChild>
                        <w:div w:id="759327215">
                          <w:marLeft w:val="0"/>
                          <w:marRight w:val="0"/>
                          <w:marTop w:val="0"/>
                          <w:marBottom w:val="0"/>
                          <w:divBdr>
                            <w:top w:val="none" w:sz="0" w:space="0" w:color="auto"/>
                            <w:left w:val="none" w:sz="0" w:space="0" w:color="auto"/>
                            <w:bottom w:val="none" w:sz="0" w:space="0" w:color="auto"/>
                            <w:right w:val="none" w:sz="0" w:space="0" w:color="auto"/>
                          </w:divBdr>
                          <w:divsChild>
                            <w:div w:id="217059714">
                              <w:marLeft w:val="0"/>
                              <w:marRight w:val="0"/>
                              <w:marTop w:val="0"/>
                              <w:marBottom w:val="0"/>
                              <w:divBdr>
                                <w:top w:val="none" w:sz="0" w:space="0" w:color="auto"/>
                                <w:left w:val="none" w:sz="0" w:space="0" w:color="auto"/>
                                <w:bottom w:val="none" w:sz="0" w:space="0" w:color="auto"/>
                                <w:right w:val="none" w:sz="0" w:space="0" w:color="auto"/>
                              </w:divBdr>
                              <w:divsChild>
                                <w:div w:id="1176462580">
                                  <w:marLeft w:val="0"/>
                                  <w:marRight w:val="0"/>
                                  <w:marTop w:val="0"/>
                                  <w:marBottom w:val="0"/>
                                  <w:divBdr>
                                    <w:top w:val="none" w:sz="0" w:space="0" w:color="auto"/>
                                    <w:left w:val="none" w:sz="0" w:space="0" w:color="auto"/>
                                    <w:bottom w:val="none" w:sz="0" w:space="0" w:color="auto"/>
                                    <w:right w:val="none" w:sz="0" w:space="0" w:color="auto"/>
                                  </w:divBdr>
                                  <w:divsChild>
                                    <w:div w:id="1676810597">
                                      <w:marLeft w:val="0"/>
                                      <w:marRight w:val="0"/>
                                      <w:marTop w:val="0"/>
                                      <w:marBottom w:val="0"/>
                                      <w:divBdr>
                                        <w:top w:val="none" w:sz="0" w:space="0" w:color="auto"/>
                                        <w:left w:val="none" w:sz="0" w:space="0" w:color="auto"/>
                                        <w:bottom w:val="none" w:sz="0" w:space="0" w:color="auto"/>
                                        <w:right w:val="none" w:sz="0" w:space="0" w:color="auto"/>
                                      </w:divBdr>
                                      <w:divsChild>
                                        <w:div w:id="1519852332">
                                          <w:marLeft w:val="0"/>
                                          <w:marRight w:val="0"/>
                                          <w:marTop w:val="0"/>
                                          <w:marBottom w:val="495"/>
                                          <w:divBdr>
                                            <w:top w:val="none" w:sz="0" w:space="0" w:color="auto"/>
                                            <w:left w:val="none" w:sz="0" w:space="0" w:color="auto"/>
                                            <w:bottom w:val="none" w:sz="0" w:space="0" w:color="auto"/>
                                            <w:right w:val="none" w:sz="0" w:space="0" w:color="auto"/>
                                          </w:divBdr>
                                          <w:divsChild>
                                            <w:div w:id="20144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67319">
      <w:bodyDiv w:val="1"/>
      <w:marLeft w:val="0"/>
      <w:marRight w:val="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64133606">
      <w:bodyDiv w:val="1"/>
      <w:marLeft w:val="0"/>
      <w:marRight w:val="0"/>
      <w:marTop w:val="0"/>
      <w:marBottom w:val="0"/>
      <w:divBdr>
        <w:top w:val="none" w:sz="0" w:space="0" w:color="auto"/>
        <w:left w:val="none" w:sz="0" w:space="0" w:color="auto"/>
        <w:bottom w:val="none" w:sz="0" w:space="0" w:color="auto"/>
        <w:right w:val="none" w:sz="0" w:space="0" w:color="auto"/>
      </w:divBdr>
      <w:divsChild>
        <w:div w:id="839470790">
          <w:marLeft w:val="0"/>
          <w:marRight w:val="0"/>
          <w:marTop w:val="0"/>
          <w:marBottom w:val="0"/>
          <w:divBdr>
            <w:top w:val="none" w:sz="0" w:space="0" w:color="auto"/>
            <w:left w:val="none" w:sz="0" w:space="0" w:color="auto"/>
            <w:bottom w:val="none" w:sz="0" w:space="0" w:color="auto"/>
            <w:right w:val="none" w:sz="0" w:space="0" w:color="auto"/>
          </w:divBdr>
          <w:divsChild>
            <w:div w:id="1537429761">
              <w:marLeft w:val="0"/>
              <w:marRight w:val="0"/>
              <w:marTop w:val="0"/>
              <w:marBottom w:val="0"/>
              <w:divBdr>
                <w:top w:val="none" w:sz="0" w:space="0" w:color="auto"/>
                <w:left w:val="none" w:sz="0" w:space="0" w:color="auto"/>
                <w:bottom w:val="none" w:sz="0" w:space="0" w:color="auto"/>
                <w:right w:val="none" w:sz="0" w:space="0" w:color="auto"/>
              </w:divBdr>
              <w:divsChild>
                <w:div w:id="607204218">
                  <w:marLeft w:val="0"/>
                  <w:marRight w:val="0"/>
                  <w:marTop w:val="0"/>
                  <w:marBottom w:val="0"/>
                  <w:divBdr>
                    <w:top w:val="none" w:sz="0" w:space="0" w:color="auto"/>
                    <w:left w:val="none" w:sz="0" w:space="0" w:color="auto"/>
                    <w:bottom w:val="none" w:sz="0" w:space="0" w:color="auto"/>
                    <w:right w:val="none" w:sz="0" w:space="0" w:color="auto"/>
                  </w:divBdr>
                  <w:divsChild>
                    <w:div w:id="485823754">
                      <w:marLeft w:val="0"/>
                      <w:marRight w:val="0"/>
                      <w:marTop w:val="0"/>
                      <w:marBottom w:val="0"/>
                      <w:divBdr>
                        <w:top w:val="none" w:sz="0" w:space="0" w:color="auto"/>
                        <w:left w:val="none" w:sz="0" w:space="0" w:color="auto"/>
                        <w:bottom w:val="none" w:sz="0" w:space="0" w:color="auto"/>
                        <w:right w:val="none" w:sz="0" w:space="0" w:color="auto"/>
                      </w:divBdr>
                      <w:divsChild>
                        <w:div w:id="842400992">
                          <w:marLeft w:val="0"/>
                          <w:marRight w:val="0"/>
                          <w:marTop w:val="0"/>
                          <w:marBottom w:val="0"/>
                          <w:divBdr>
                            <w:top w:val="none" w:sz="0" w:space="0" w:color="auto"/>
                            <w:left w:val="none" w:sz="0" w:space="0" w:color="auto"/>
                            <w:bottom w:val="none" w:sz="0" w:space="0" w:color="auto"/>
                            <w:right w:val="none" w:sz="0" w:space="0" w:color="auto"/>
                          </w:divBdr>
                          <w:divsChild>
                            <w:div w:id="494498635">
                              <w:marLeft w:val="0"/>
                              <w:marRight w:val="0"/>
                              <w:marTop w:val="0"/>
                              <w:marBottom w:val="0"/>
                              <w:divBdr>
                                <w:top w:val="none" w:sz="0" w:space="0" w:color="auto"/>
                                <w:left w:val="none" w:sz="0" w:space="0" w:color="auto"/>
                                <w:bottom w:val="none" w:sz="0" w:space="0" w:color="auto"/>
                                <w:right w:val="none" w:sz="0" w:space="0" w:color="auto"/>
                              </w:divBdr>
                              <w:divsChild>
                                <w:div w:id="690230711">
                                  <w:marLeft w:val="0"/>
                                  <w:marRight w:val="0"/>
                                  <w:marTop w:val="0"/>
                                  <w:marBottom w:val="0"/>
                                  <w:divBdr>
                                    <w:top w:val="none" w:sz="0" w:space="0" w:color="auto"/>
                                    <w:left w:val="none" w:sz="0" w:space="0" w:color="auto"/>
                                    <w:bottom w:val="none" w:sz="0" w:space="0" w:color="auto"/>
                                    <w:right w:val="none" w:sz="0" w:space="0" w:color="auto"/>
                                  </w:divBdr>
                                  <w:divsChild>
                                    <w:div w:id="2140108309">
                                      <w:marLeft w:val="0"/>
                                      <w:marRight w:val="0"/>
                                      <w:marTop w:val="0"/>
                                      <w:marBottom w:val="0"/>
                                      <w:divBdr>
                                        <w:top w:val="none" w:sz="0" w:space="0" w:color="auto"/>
                                        <w:left w:val="none" w:sz="0" w:space="0" w:color="auto"/>
                                        <w:bottom w:val="none" w:sz="0" w:space="0" w:color="auto"/>
                                        <w:right w:val="none" w:sz="0" w:space="0" w:color="auto"/>
                                      </w:divBdr>
                                      <w:divsChild>
                                        <w:div w:id="573051738">
                                          <w:marLeft w:val="0"/>
                                          <w:marRight w:val="0"/>
                                          <w:marTop w:val="0"/>
                                          <w:marBottom w:val="413"/>
                                          <w:divBdr>
                                            <w:top w:val="none" w:sz="0" w:space="0" w:color="auto"/>
                                            <w:left w:val="none" w:sz="0" w:space="0" w:color="auto"/>
                                            <w:bottom w:val="none" w:sz="0" w:space="0" w:color="auto"/>
                                            <w:right w:val="none" w:sz="0" w:space="0" w:color="auto"/>
                                          </w:divBdr>
                                          <w:divsChild>
                                            <w:div w:id="145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12468">
      <w:bodyDiv w:val="1"/>
      <w:marLeft w:val="0"/>
      <w:marRight w:val="0"/>
      <w:marTop w:val="0"/>
      <w:marBottom w:val="0"/>
      <w:divBdr>
        <w:top w:val="none" w:sz="0" w:space="0" w:color="auto"/>
        <w:left w:val="none" w:sz="0" w:space="0" w:color="auto"/>
        <w:bottom w:val="none" w:sz="0" w:space="0" w:color="auto"/>
        <w:right w:val="none" w:sz="0" w:space="0" w:color="auto"/>
      </w:divBdr>
    </w:div>
    <w:div w:id="440536266">
      <w:bodyDiv w:val="1"/>
      <w:marLeft w:val="0"/>
      <w:marRight w:val="0"/>
      <w:marTop w:val="0"/>
      <w:marBottom w:val="0"/>
      <w:divBdr>
        <w:top w:val="none" w:sz="0" w:space="0" w:color="auto"/>
        <w:left w:val="none" w:sz="0" w:space="0" w:color="auto"/>
        <w:bottom w:val="none" w:sz="0" w:space="0" w:color="auto"/>
        <w:right w:val="none" w:sz="0" w:space="0" w:color="auto"/>
      </w:divBdr>
      <w:divsChild>
        <w:div w:id="550114860">
          <w:marLeft w:val="0"/>
          <w:marRight w:val="0"/>
          <w:marTop w:val="0"/>
          <w:marBottom w:val="0"/>
          <w:divBdr>
            <w:top w:val="none" w:sz="0" w:space="0" w:color="auto"/>
            <w:left w:val="none" w:sz="0" w:space="0" w:color="auto"/>
            <w:bottom w:val="none" w:sz="0" w:space="0" w:color="auto"/>
            <w:right w:val="none" w:sz="0" w:space="0" w:color="auto"/>
          </w:divBdr>
          <w:divsChild>
            <w:div w:id="452600502">
              <w:marLeft w:val="0"/>
              <w:marRight w:val="0"/>
              <w:marTop w:val="0"/>
              <w:marBottom w:val="0"/>
              <w:divBdr>
                <w:top w:val="none" w:sz="0" w:space="0" w:color="auto"/>
                <w:left w:val="none" w:sz="0" w:space="0" w:color="auto"/>
                <w:bottom w:val="none" w:sz="0" w:space="0" w:color="auto"/>
                <w:right w:val="none" w:sz="0" w:space="0" w:color="auto"/>
              </w:divBdr>
              <w:divsChild>
                <w:div w:id="1578441427">
                  <w:marLeft w:val="0"/>
                  <w:marRight w:val="0"/>
                  <w:marTop w:val="0"/>
                  <w:marBottom w:val="0"/>
                  <w:divBdr>
                    <w:top w:val="none" w:sz="0" w:space="0" w:color="auto"/>
                    <w:left w:val="none" w:sz="0" w:space="0" w:color="auto"/>
                    <w:bottom w:val="none" w:sz="0" w:space="0" w:color="auto"/>
                    <w:right w:val="none" w:sz="0" w:space="0" w:color="auto"/>
                  </w:divBdr>
                  <w:divsChild>
                    <w:div w:id="290332903">
                      <w:marLeft w:val="-125"/>
                      <w:marRight w:val="-125"/>
                      <w:marTop w:val="0"/>
                      <w:marBottom w:val="0"/>
                      <w:divBdr>
                        <w:top w:val="none" w:sz="0" w:space="0" w:color="auto"/>
                        <w:left w:val="none" w:sz="0" w:space="0" w:color="auto"/>
                        <w:bottom w:val="none" w:sz="0" w:space="0" w:color="auto"/>
                        <w:right w:val="none" w:sz="0" w:space="0" w:color="auto"/>
                      </w:divBdr>
                      <w:divsChild>
                        <w:div w:id="999383761">
                          <w:marLeft w:val="0"/>
                          <w:marRight w:val="0"/>
                          <w:marTop w:val="0"/>
                          <w:marBottom w:val="0"/>
                          <w:divBdr>
                            <w:top w:val="none" w:sz="0" w:space="0" w:color="auto"/>
                            <w:left w:val="none" w:sz="0" w:space="0" w:color="auto"/>
                            <w:bottom w:val="none" w:sz="0" w:space="0" w:color="auto"/>
                            <w:right w:val="none" w:sz="0" w:space="0" w:color="auto"/>
                          </w:divBdr>
                          <w:divsChild>
                            <w:div w:id="641737689">
                              <w:marLeft w:val="0"/>
                              <w:marRight w:val="0"/>
                              <w:marTop w:val="0"/>
                              <w:marBottom w:val="0"/>
                              <w:divBdr>
                                <w:top w:val="none" w:sz="0" w:space="0" w:color="auto"/>
                                <w:left w:val="none" w:sz="0" w:space="0" w:color="auto"/>
                                <w:bottom w:val="none" w:sz="0" w:space="0" w:color="auto"/>
                                <w:right w:val="none" w:sz="0" w:space="0" w:color="auto"/>
                              </w:divBdr>
                              <w:divsChild>
                                <w:div w:id="1255747722">
                                  <w:marLeft w:val="0"/>
                                  <w:marRight w:val="0"/>
                                  <w:marTop w:val="0"/>
                                  <w:marBottom w:val="250"/>
                                  <w:divBdr>
                                    <w:top w:val="none" w:sz="0" w:space="0" w:color="auto"/>
                                    <w:left w:val="none" w:sz="0" w:space="0" w:color="auto"/>
                                    <w:bottom w:val="none" w:sz="0" w:space="0" w:color="auto"/>
                                    <w:right w:val="none" w:sz="0" w:space="0" w:color="auto"/>
                                  </w:divBdr>
                                  <w:divsChild>
                                    <w:div w:id="1899200416">
                                      <w:marLeft w:val="0"/>
                                      <w:marRight w:val="0"/>
                                      <w:marTop w:val="0"/>
                                      <w:marBottom w:val="0"/>
                                      <w:divBdr>
                                        <w:top w:val="none" w:sz="0" w:space="0" w:color="auto"/>
                                        <w:left w:val="none" w:sz="0" w:space="0" w:color="auto"/>
                                        <w:bottom w:val="none" w:sz="0" w:space="0" w:color="auto"/>
                                        <w:right w:val="none" w:sz="0" w:space="0" w:color="auto"/>
                                      </w:divBdr>
                                      <w:divsChild>
                                        <w:div w:id="690298171">
                                          <w:marLeft w:val="0"/>
                                          <w:marRight w:val="0"/>
                                          <w:marTop w:val="0"/>
                                          <w:marBottom w:val="0"/>
                                          <w:divBdr>
                                            <w:top w:val="none" w:sz="0" w:space="0" w:color="auto"/>
                                            <w:left w:val="none" w:sz="0" w:space="0" w:color="auto"/>
                                            <w:bottom w:val="none" w:sz="0" w:space="0" w:color="auto"/>
                                            <w:right w:val="none" w:sz="0" w:space="0" w:color="auto"/>
                                          </w:divBdr>
                                          <w:divsChild>
                                            <w:div w:id="1159691407">
                                              <w:marLeft w:val="0"/>
                                              <w:marRight w:val="0"/>
                                              <w:marTop w:val="0"/>
                                              <w:marBottom w:val="0"/>
                                              <w:divBdr>
                                                <w:top w:val="none" w:sz="0" w:space="0" w:color="auto"/>
                                                <w:left w:val="none" w:sz="0" w:space="0" w:color="auto"/>
                                                <w:bottom w:val="none" w:sz="0" w:space="0" w:color="auto"/>
                                                <w:right w:val="none" w:sz="0" w:space="0" w:color="auto"/>
                                              </w:divBdr>
                                              <w:divsChild>
                                                <w:div w:id="1274435001">
                                                  <w:marLeft w:val="0"/>
                                                  <w:marRight w:val="0"/>
                                                  <w:marTop w:val="0"/>
                                                  <w:marBottom w:val="0"/>
                                                  <w:divBdr>
                                                    <w:top w:val="none" w:sz="0" w:space="0" w:color="auto"/>
                                                    <w:left w:val="none" w:sz="0" w:space="0" w:color="auto"/>
                                                    <w:bottom w:val="none" w:sz="0" w:space="0" w:color="auto"/>
                                                    <w:right w:val="none" w:sz="0" w:space="0" w:color="auto"/>
                                                  </w:divBdr>
                                                  <w:divsChild>
                                                    <w:div w:id="336032825">
                                                      <w:marLeft w:val="0"/>
                                                      <w:marRight w:val="0"/>
                                                      <w:marTop w:val="0"/>
                                                      <w:marBottom w:val="0"/>
                                                      <w:divBdr>
                                                        <w:top w:val="none" w:sz="0" w:space="0" w:color="auto"/>
                                                        <w:left w:val="none" w:sz="0" w:space="0" w:color="auto"/>
                                                        <w:bottom w:val="none" w:sz="0" w:space="0" w:color="auto"/>
                                                        <w:right w:val="none" w:sz="0" w:space="0" w:color="auto"/>
                                                      </w:divBdr>
                                                      <w:divsChild>
                                                        <w:div w:id="42676608">
                                                          <w:marLeft w:val="0"/>
                                                          <w:marRight w:val="0"/>
                                                          <w:marTop w:val="0"/>
                                                          <w:marBottom w:val="0"/>
                                                          <w:divBdr>
                                                            <w:top w:val="none" w:sz="0" w:space="0" w:color="auto"/>
                                                            <w:left w:val="none" w:sz="0" w:space="0" w:color="auto"/>
                                                            <w:bottom w:val="none" w:sz="0" w:space="0" w:color="auto"/>
                                                            <w:right w:val="none" w:sz="0" w:space="0" w:color="auto"/>
                                                          </w:divBdr>
                                                          <w:divsChild>
                                                            <w:div w:id="1842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608261">
      <w:bodyDiv w:val="1"/>
      <w:marLeft w:val="0"/>
      <w:marRight w:val="0"/>
      <w:marTop w:val="0"/>
      <w:marBottom w:val="0"/>
      <w:divBdr>
        <w:top w:val="none" w:sz="0" w:space="0" w:color="auto"/>
        <w:left w:val="none" w:sz="0" w:space="0" w:color="auto"/>
        <w:bottom w:val="none" w:sz="0" w:space="0" w:color="auto"/>
        <w:right w:val="none" w:sz="0" w:space="0" w:color="auto"/>
      </w:divBdr>
    </w:div>
    <w:div w:id="487746149">
      <w:bodyDiv w:val="1"/>
      <w:marLeft w:val="0"/>
      <w:marRight w:val="0"/>
      <w:marTop w:val="0"/>
      <w:marBottom w:val="0"/>
      <w:divBdr>
        <w:top w:val="none" w:sz="0" w:space="0" w:color="auto"/>
        <w:left w:val="none" w:sz="0" w:space="0" w:color="auto"/>
        <w:bottom w:val="none" w:sz="0" w:space="0" w:color="auto"/>
        <w:right w:val="none" w:sz="0" w:space="0" w:color="auto"/>
      </w:divBdr>
    </w:div>
    <w:div w:id="513761104">
      <w:bodyDiv w:val="1"/>
      <w:marLeft w:val="0"/>
      <w:marRight w:val="0"/>
      <w:marTop w:val="0"/>
      <w:marBottom w:val="0"/>
      <w:divBdr>
        <w:top w:val="none" w:sz="0" w:space="0" w:color="auto"/>
        <w:left w:val="none" w:sz="0" w:space="0" w:color="auto"/>
        <w:bottom w:val="none" w:sz="0" w:space="0" w:color="auto"/>
        <w:right w:val="none" w:sz="0" w:space="0" w:color="auto"/>
      </w:divBdr>
      <w:divsChild>
        <w:div w:id="1785879182">
          <w:marLeft w:val="0"/>
          <w:marRight w:val="0"/>
          <w:marTop w:val="0"/>
          <w:marBottom w:val="0"/>
          <w:divBdr>
            <w:top w:val="none" w:sz="0" w:space="0" w:color="auto"/>
            <w:left w:val="none" w:sz="0" w:space="0" w:color="auto"/>
            <w:bottom w:val="none" w:sz="0" w:space="0" w:color="auto"/>
            <w:right w:val="none" w:sz="0" w:space="0" w:color="auto"/>
          </w:divBdr>
          <w:divsChild>
            <w:div w:id="1083187322">
              <w:marLeft w:val="0"/>
              <w:marRight w:val="0"/>
              <w:marTop w:val="0"/>
              <w:marBottom w:val="0"/>
              <w:divBdr>
                <w:top w:val="none" w:sz="0" w:space="0" w:color="auto"/>
                <w:left w:val="none" w:sz="0" w:space="0" w:color="auto"/>
                <w:bottom w:val="none" w:sz="0" w:space="0" w:color="auto"/>
                <w:right w:val="none" w:sz="0" w:space="0" w:color="auto"/>
              </w:divBdr>
              <w:divsChild>
                <w:div w:id="1446385047">
                  <w:marLeft w:val="0"/>
                  <w:marRight w:val="0"/>
                  <w:marTop w:val="0"/>
                  <w:marBottom w:val="0"/>
                  <w:divBdr>
                    <w:top w:val="none" w:sz="0" w:space="0" w:color="auto"/>
                    <w:left w:val="none" w:sz="0" w:space="0" w:color="auto"/>
                    <w:bottom w:val="none" w:sz="0" w:space="0" w:color="auto"/>
                    <w:right w:val="none" w:sz="0" w:space="0" w:color="auto"/>
                  </w:divBdr>
                  <w:divsChild>
                    <w:div w:id="994604593">
                      <w:marLeft w:val="0"/>
                      <w:marRight w:val="0"/>
                      <w:marTop w:val="0"/>
                      <w:marBottom w:val="0"/>
                      <w:divBdr>
                        <w:top w:val="none" w:sz="0" w:space="0" w:color="auto"/>
                        <w:left w:val="none" w:sz="0" w:space="0" w:color="auto"/>
                        <w:bottom w:val="none" w:sz="0" w:space="0" w:color="auto"/>
                        <w:right w:val="none" w:sz="0" w:space="0" w:color="auto"/>
                      </w:divBdr>
                      <w:divsChild>
                        <w:div w:id="1476527042">
                          <w:marLeft w:val="0"/>
                          <w:marRight w:val="0"/>
                          <w:marTop w:val="0"/>
                          <w:marBottom w:val="0"/>
                          <w:divBdr>
                            <w:top w:val="none" w:sz="0" w:space="0" w:color="auto"/>
                            <w:left w:val="none" w:sz="0" w:space="0" w:color="auto"/>
                            <w:bottom w:val="none" w:sz="0" w:space="0" w:color="auto"/>
                            <w:right w:val="none" w:sz="0" w:space="0" w:color="auto"/>
                          </w:divBdr>
                          <w:divsChild>
                            <w:div w:id="272441645">
                              <w:marLeft w:val="0"/>
                              <w:marRight w:val="0"/>
                              <w:marTop w:val="0"/>
                              <w:marBottom w:val="0"/>
                              <w:divBdr>
                                <w:top w:val="none" w:sz="0" w:space="0" w:color="auto"/>
                                <w:left w:val="none" w:sz="0" w:space="0" w:color="auto"/>
                                <w:bottom w:val="none" w:sz="0" w:space="0" w:color="auto"/>
                                <w:right w:val="none" w:sz="0" w:space="0" w:color="auto"/>
                              </w:divBdr>
                              <w:divsChild>
                                <w:div w:id="1348485015">
                                  <w:marLeft w:val="0"/>
                                  <w:marRight w:val="0"/>
                                  <w:marTop w:val="0"/>
                                  <w:marBottom w:val="0"/>
                                  <w:divBdr>
                                    <w:top w:val="none" w:sz="0" w:space="0" w:color="auto"/>
                                    <w:left w:val="none" w:sz="0" w:space="0" w:color="auto"/>
                                    <w:bottom w:val="none" w:sz="0" w:space="0" w:color="auto"/>
                                    <w:right w:val="none" w:sz="0" w:space="0" w:color="auto"/>
                                  </w:divBdr>
                                  <w:divsChild>
                                    <w:div w:id="213124125">
                                      <w:marLeft w:val="0"/>
                                      <w:marRight w:val="0"/>
                                      <w:marTop w:val="0"/>
                                      <w:marBottom w:val="0"/>
                                      <w:divBdr>
                                        <w:top w:val="none" w:sz="0" w:space="0" w:color="auto"/>
                                        <w:left w:val="none" w:sz="0" w:space="0" w:color="auto"/>
                                        <w:bottom w:val="none" w:sz="0" w:space="0" w:color="auto"/>
                                        <w:right w:val="none" w:sz="0" w:space="0" w:color="auto"/>
                                      </w:divBdr>
                                      <w:divsChild>
                                        <w:div w:id="603850069">
                                          <w:marLeft w:val="0"/>
                                          <w:marRight w:val="0"/>
                                          <w:marTop w:val="0"/>
                                          <w:marBottom w:val="413"/>
                                          <w:divBdr>
                                            <w:top w:val="none" w:sz="0" w:space="0" w:color="auto"/>
                                            <w:left w:val="none" w:sz="0" w:space="0" w:color="auto"/>
                                            <w:bottom w:val="none" w:sz="0" w:space="0" w:color="auto"/>
                                            <w:right w:val="none" w:sz="0" w:space="0" w:color="auto"/>
                                          </w:divBdr>
                                          <w:divsChild>
                                            <w:div w:id="7049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635574">
      <w:bodyDiv w:val="1"/>
      <w:marLeft w:val="0"/>
      <w:marRight w:val="0"/>
      <w:marTop w:val="0"/>
      <w:marBottom w:val="0"/>
      <w:divBdr>
        <w:top w:val="none" w:sz="0" w:space="0" w:color="auto"/>
        <w:left w:val="none" w:sz="0" w:space="0" w:color="auto"/>
        <w:bottom w:val="none" w:sz="0" w:space="0" w:color="auto"/>
        <w:right w:val="none" w:sz="0" w:space="0" w:color="auto"/>
      </w:divBdr>
      <w:divsChild>
        <w:div w:id="1029256106">
          <w:marLeft w:val="0"/>
          <w:marRight w:val="0"/>
          <w:marTop w:val="0"/>
          <w:marBottom w:val="0"/>
          <w:divBdr>
            <w:top w:val="none" w:sz="0" w:space="0" w:color="auto"/>
            <w:left w:val="none" w:sz="0" w:space="0" w:color="auto"/>
            <w:bottom w:val="none" w:sz="0" w:space="0" w:color="auto"/>
            <w:right w:val="none" w:sz="0" w:space="0" w:color="auto"/>
          </w:divBdr>
          <w:divsChild>
            <w:div w:id="740565573">
              <w:marLeft w:val="0"/>
              <w:marRight w:val="0"/>
              <w:marTop w:val="0"/>
              <w:marBottom w:val="0"/>
              <w:divBdr>
                <w:top w:val="none" w:sz="0" w:space="0" w:color="auto"/>
                <w:left w:val="none" w:sz="0" w:space="0" w:color="auto"/>
                <w:bottom w:val="none" w:sz="0" w:space="0" w:color="auto"/>
                <w:right w:val="none" w:sz="0" w:space="0" w:color="auto"/>
              </w:divBdr>
              <w:divsChild>
                <w:div w:id="221017811">
                  <w:marLeft w:val="0"/>
                  <w:marRight w:val="0"/>
                  <w:marTop w:val="0"/>
                  <w:marBottom w:val="0"/>
                  <w:divBdr>
                    <w:top w:val="none" w:sz="0" w:space="0" w:color="auto"/>
                    <w:left w:val="none" w:sz="0" w:space="0" w:color="auto"/>
                    <w:bottom w:val="none" w:sz="0" w:space="0" w:color="auto"/>
                    <w:right w:val="none" w:sz="0" w:space="0" w:color="auto"/>
                  </w:divBdr>
                  <w:divsChild>
                    <w:div w:id="814251814">
                      <w:marLeft w:val="0"/>
                      <w:marRight w:val="0"/>
                      <w:marTop w:val="0"/>
                      <w:marBottom w:val="0"/>
                      <w:divBdr>
                        <w:top w:val="none" w:sz="0" w:space="0" w:color="auto"/>
                        <w:left w:val="none" w:sz="0" w:space="0" w:color="auto"/>
                        <w:bottom w:val="none" w:sz="0" w:space="0" w:color="auto"/>
                        <w:right w:val="none" w:sz="0" w:space="0" w:color="auto"/>
                      </w:divBdr>
                      <w:divsChild>
                        <w:div w:id="369694002">
                          <w:marLeft w:val="0"/>
                          <w:marRight w:val="0"/>
                          <w:marTop w:val="0"/>
                          <w:marBottom w:val="0"/>
                          <w:divBdr>
                            <w:top w:val="none" w:sz="0" w:space="0" w:color="auto"/>
                            <w:left w:val="none" w:sz="0" w:space="0" w:color="auto"/>
                            <w:bottom w:val="none" w:sz="0" w:space="0" w:color="auto"/>
                            <w:right w:val="none" w:sz="0" w:space="0" w:color="auto"/>
                          </w:divBdr>
                          <w:divsChild>
                            <w:div w:id="699747858">
                              <w:marLeft w:val="0"/>
                              <w:marRight w:val="0"/>
                              <w:marTop w:val="0"/>
                              <w:marBottom w:val="0"/>
                              <w:divBdr>
                                <w:top w:val="none" w:sz="0" w:space="0" w:color="auto"/>
                                <w:left w:val="none" w:sz="0" w:space="0" w:color="auto"/>
                                <w:bottom w:val="none" w:sz="0" w:space="0" w:color="auto"/>
                                <w:right w:val="none" w:sz="0" w:space="0" w:color="auto"/>
                              </w:divBdr>
                              <w:divsChild>
                                <w:div w:id="1429350340">
                                  <w:marLeft w:val="0"/>
                                  <w:marRight w:val="0"/>
                                  <w:marTop w:val="0"/>
                                  <w:marBottom w:val="0"/>
                                  <w:divBdr>
                                    <w:top w:val="none" w:sz="0" w:space="0" w:color="auto"/>
                                    <w:left w:val="none" w:sz="0" w:space="0" w:color="auto"/>
                                    <w:bottom w:val="none" w:sz="0" w:space="0" w:color="auto"/>
                                    <w:right w:val="none" w:sz="0" w:space="0" w:color="auto"/>
                                  </w:divBdr>
                                  <w:divsChild>
                                    <w:div w:id="439229904">
                                      <w:marLeft w:val="0"/>
                                      <w:marRight w:val="0"/>
                                      <w:marTop w:val="0"/>
                                      <w:marBottom w:val="0"/>
                                      <w:divBdr>
                                        <w:top w:val="none" w:sz="0" w:space="0" w:color="auto"/>
                                        <w:left w:val="none" w:sz="0" w:space="0" w:color="auto"/>
                                        <w:bottom w:val="none" w:sz="0" w:space="0" w:color="auto"/>
                                        <w:right w:val="none" w:sz="0" w:space="0" w:color="auto"/>
                                      </w:divBdr>
                                      <w:divsChild>
                                        <w:div w:id="122313024">
                                          <w:marLeft w:val="0"/>
                                          <w:marRight w:val="0"/>
                                          <w:marTop w:val="0"/>
                                          <w:marBottom w:val="495"/>
                                          <w:divBdr>
                                            <w:top w:val="none" w:sz="0" w:space="0" w:color="auto"/>
                                            <w:left w:val="none" w:sz="0" w:space="0" w:color="auto"/>
                                            <w:bottom w:val="none" w:sz="0" w:space="0" w:color="auto"/>
                                            <w:right w:val="none" w:sz="0" w:space="0" w:color="auto"/>
                                          </w:divBdr>
                                          <w:divsChild>
                                            <w:div w:id="19585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325831">
      <w:bodyDiv w:val="1"/>
      <w:marLeft w:val="0"/>
      <w:marRight w:val="0"/>
      <w:marTop w:val="0"/>
      <w:marBottom w:val="0"/>
      <w:divBdr>
        <w:top w:val="none" w:sz="0" w:space="0" w:color="auto"/>
        <w:left w:val="none" w:sz="0" w:space="0" w:color="auto"/>
        <w:bottom w:val="none" w:sz="0" w:space="0" w:color="auto"/>
        <w:right w:val="none" w:sz="0" w:space="0" w:color="auto"/>
      </w:divBdr>
      <w:divsChild>
        <w:div w:id="1612980931">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560675238">
      <w:bodyDiv w:val="1"/>
      <w:marLeft w:val="0"/>
      <w:marRight w:val="0"/>
      <w:marTop w:val="0"/>
      <w:marBottom w:val="0"/>
      <w:divBdr>
        <w:top w:val="none" w:sz="0" w:space="0" w:color="auto"/>
        <w:left w:val="none" w:sz="0" w:space="0" w:color="auto"/>
        <w:bottom w:val="none" w:sz="0" w:space="0" w:color="auto"/>
        <w:right w:val="none" w:sz="0" w:space="0" w:color="auto"/>
      </w:divBdr>
    </w:div>
    <w:div w:id="581371773">
      <w:bodyDiv w:val="1"/>
      <w:marLeft w:val="0"/>
      <w:marRight w:val="0"/>
      <w:marTop w:val="0"/>
      <w:marBottom w:val="0"/>
      <w:divBdr>
        <w:top w:val="none" w:sz="0" w:space="0" w:color="auto"/>
        <w:left w:val="none" w:sz="0" w:space="0" w:color="auto"/>
        <w:bottom w:val="none" w:sz="0" w:space="0" w:color="auto"/>
        <w:right w:val="none" w:sz="0" w:space="0" w:color="auto"/>
      </w:divBdr>
      <w:divsChild>
        <w:div w:id="1486121996">
          <w:marLeft w:val="0"/>
          <w:marRight w:val="0"/>
          <w:marTop w:val="0"/>
          <w:marBottom w:val="0"/>
          <w:divBdr>
            <w:top w:val="none" w:sz="0" w:space="0" w:color="auto"/>
            <w:left w:val="none" w:sz="0" w:space="0" w:color="auto"/>
            <w:bottom w:val="none" w:sz="0" w:space="0" w:color="auto"/>
            <w:right w:val="none" w:sz="0" w:space="0" w:color="auto"/>
          </w:divBdr>
          <w:divsChild>
            <w:div w:id="63376821">
              <w:marLeft w:val="0"/>
              <w:marRight w:val="0"/>
              <w:marTop w:val="0"/>
              <w:marBottom w:val="0"/>
              <w:divBdr>
                <w:top w:val="none" w:sz="0" w:space="0" w:color="auto"/>
                <w:left w:val="none" w:sz="0" w:space="0" w:color="auto"/>
                <w:bottom w:val="none" w:sz="0" w:space="0" w:color="auto"/>
                <w:right w:val="none" w:sz="0" w:space="0" w:color="auto"/>
              </w:divBdr>
              <w:divsChild>
                <w:div w:id="813330243">
                  <w:marLeft w:val="0"/>
                  <w:marRight w:val="0"/>
                  <w:marTop w:val="0"/>
                  <w:marBottom w:val="0"/>
                  <w:divBdr>
                    <w:top w:val="none" w:sz="0" w:space="0" w:color="auto"/>
                    <w:left w:val="none" w:sz="0" w:space="0" w:color="auto"/>
                    <w:bottom w:val="none" w:sz="0" w:space="0" w:color="auto"/>
                    <w:right w:val="none" w:sz="0" w:space="0" w:color="auto"/>
                  </w:divBdr>
                  <w:divsChild>
                    <w:div w:id="36903012">
                      <w:marLeft w:val="0"/>
                      <w:marRight w:val="0"/>
                      <w:marTop w:val="0"/>
                      <w:marBottom w:val="0"/>
                      <w:divBdr>
                        <w:top w:val="none" w:sz="0" w:space="0" w:color="auto"/>
                        <w:left w:val="none" w:sz="0" w:space="0" w:color="auto"/>
                        <w:bottom w:val="none" w:sz="0" w:space="0" w:color="auto"/>
                        <w:right w:val="none" w:sz="0" w:space="0" w:color="auto"/>
                      </w:divBdr>
                      <w:divsChild>
                        <w:div w:id="1525361697">
                          <w:marLeft w:val="0"/>
                          <w:marRight w:val="0"/>
                          <w:marTop w:val="0"/>
                          <w:marBottom w:val="0"/>
                          <w:divBdr>
                            <w:top w:val="none" w:sz="0" w:space="0" w:color="auto"/>
                            <w:left w:val="none" w:sz="0" w:space="0" w:color="auto"/>
                            <w:bottom w:val="none" w:sz="0" w:space="0" w:color="auto"/>
                            <w:right w:val="none" w:sz="0" w:space="0" w:color="auto"/>
                          </w:divBdr>
                          <w:divsChild>
                            <w:div w:id="1970277703">
                              <w:marLeft w:val="0"/>
                              <w:marRight w:val="0"/>
                              <w:marTop w:val="0"/>
                              <w:marBottom w:val="0"/>
                              <w:divBdr>
                                <w:top w:val="none" w:sz="0" w:space="0" w:color="auto"/>
                                <w:left w:val="none" w:sz="0" w:space="0" w:color="auto"/>
                                <w:bottom w:val="none" w:sz="0" w:space="0" w:color="auto"/>
                                <w:right w:val="none" w:sz="0" w:space="0" w:color="auto"/>
                              </w:divBdr>
                              <w:divsChild>
                                <w:div w:id="277639983">
                                  <w:marLeft w:val="0"/>
                                  <w:marRight w:val="0"/>
                                  <w:marTop w:val="0"/>
                                  <w:marBottom w:val="0"/>
                                  <w:divBdr>
                                    <w:top w:val="none" w:sz="0" w:space="0" w:color="auto"/>
                                    <w:left w:val="none" w:sz="0" w:space="0" w:color="auto"/>
                                    <w:bottom w:val="none" w:sz="0" w:space="0" w:color="auto"/>
                                    <w:right w:val="none" w:sz="0" w:space="0" w:color="auto"/>
                                  </w:divBdr>
                                  <w:divsChild>
                                    <w:div w:id="592519070">
                                      <w:marLeft w:val="0"/>
                                      <w:marRight w:val="0"/>
                                      <w:marTop w:val="0"/>
                                      <w:marBottom w:val="0"/>
                                      <w:divBdr>
                                        <w:top w:val="none" w:sz="0" w:space="0" w:color="auto"/>
                                        <w:left w:val="none" w:sz="0" w:space="0" w:color="auto"/>
                                        <w:bottom w:val="none" w:sz="0" w:space="0" w:color="auto"/>
                                        <w:right w:val="none" w:sz="0" w:space="0" w:color="auto"/>
                                      </w:divBdr>
                                      <w:divsChild>
                                        <w:div w:id="453865547">
                                          <w:marLeft w:val="0"/>
                                          <w:marRight w:val="0"/>
                                          <w:marTop w:val="0"/>
                                          <w:marBottom w:val="413"/>
                                          <w:divBdr>
                                            <w:top w:val="none" w:sz="0" w:space="0" w:color="auto"/>
                                            <w:left w:val="none" w:sz="0" w:space="0" w:color="auto"/>
                                            <w:bottom w:val="none" w:sz="0" w:space="0" w:color="auto"/>
                                            <w:right w:val="none" w:sz="0" w:space="0" w:color="auto"/>
                                          </w:divBdr>
                                          <w:divsChild>
                                            <w:div w:id="19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08767">
      <w:bodyDiv w:val="1"/>
      <w:marLeft w:val="0"/>
      <w:marRight w:val="0"/>
      <w:marTop w:val="0"/>
      <w:marBottom w:val="0"/>
      <w:divBdr>
        <w:top w:val="none" w:sz="0" w:space="0" w:color="auto"/>
        <w:left w:val="none" w:sz="0" w:space="0" w:color="auto"/>
        <w:bottom w:val="none" w:sz="0" w:space="0" w:color="auto"/>
        <w:right w:val="none" w:sz="0" w:space="0" w:color="auto"/>
      </w:divBdr>
      <w:divsChild>
        <w:div w:id="1219197254">
          <w:marLeft w:val="0"/>
          <w:marRight w:val="0"/>
          <w:marTop w:val="0"/>
          <w:marBottom w:val="0"/>
          <w:divBdr>
            <w:top w:val="none" w:sz="0" w:space="0" w:color="auto"/>
            <w:left w:val="none" w:sz="0" w:space="0" w:color="auto"/>
            <w:bottom w:val="none" w:sz="0" w:space="0" w:color="auto"/>
            <w:right w:val="none" w:sz="0" w:space="0" w:color="auto"/>
          </w:divBdr>
        </w:div>
      </w:divsChild>
    </w:div>
    <w:div w:id="618683229">
      <w:bodyDiv w:val="1"/>
      <w:marLeft w:val="0"/>
      <w:marRight w:val="0"/>
      <w:marTop w:val="0"/>
      <w:marBottom w:val="0"/>
      <w:divBdr>
        <w:top w:val="none" w:sz="0" w:space="0" w:color="auto"/>
        <w:left w:val="none" w:sz="0" w:space="0" w:color="auto"/>
        <w:bottom w:val="none" w:sz="0" w:space="0" w:color="auto"/>
        <w:right w:val="none" w:sz="0" w:space="0" w:color="auto"/>
      </w:divBdr>
      <w:divsChild>
        <w:div w:id="975255670">
          <w:marLeft w:val="0"/>
          <w:marRight w:val="0"/>
          <w:marTop w:val="0"/>
          <w:marBottom w:val="0"/>
          <w:divBdr>
            <w:top w:val="none" w:sz="0" w:space="0" w:color="auto"/>
            <w:left w:val="none" w:sz="0" w:space="0" w:color="auto"/>
            <w:bottom w:val="none" w:sz="0" w:space="0" w:color="auto"/>
            <w:right w:val="none" w:sz="0" w:space="0" w:color="auto"/>
          </w:divBdr>
          <w:divsChild>
            <w:div w:id="507449396">
              <w:marLeft w:val="0"/>
              <w:marRight w:val="0"/>
              <w:marTop w:val="0"/>
              <w:marBottom w:val="0"/>
              <w:divBdr>
                <w:top w:val="none" w:sz="0" w:space="0" w:color="auto"/>
                <w:left w:val="none" w:sz="0" w:space="0" w:color="auto"/>
                <w:bottom w:val="none" w:sz="0" w:space="0" w:color="auto"/>
                <w:right w:val="none" w:sz="0" w:space="0" w:color="auto"/>
              </w:divBdr>
              <w:divsChild>
                <w:div w:id="1786652038">
                  <w:marLeft w:val="0"/>
                  <w:marRight w:val="0"/>
                  <w:marTop w:val="0"/>
                  <w:marBottom w:val="0"/>
                  <w:divBdr>
                    <w:top w:val="none" w:sz="0" w:space="0" w:color="auto"/>
                    <w:left w:val="none" w:sz="0" w:space="0" w:color="auto"/>
                    <w:bottom w:val="none" w:sz="0" w:space="0" w:color="auto"/>
                    <w:right w:val="none" w:sz="0" w:space="0" w:color="auto"/>
                  </w:divBdr>
                  <w:divsChild>
                    <w:div w:id="1665091295">
                      <w:marLeft w:val="0"/>
                      <w:marRight w:val="0"/>
                      <w:marTop w:val="0"/>
                      <w:marBottom w:val="0"/>
                      <w:divBdr>
                        <w:top w:val="none" w:sz="0" w:space="0" w:color="auto"/>
                        <w:left w:val="none" w:sz="0" w:space="0" w:color="auto"/>
                        <w:bottom w:val="none" w:sz="0" w:space="0" w:color="auto"/>
                        <w:right w:val="none" w:sz="0" w:space="0" w:color="auto"/>
                      </w:divBdr>
                      <w:divsChild>
                        <w:div w:id="1709990955">
                          <w:marLeft w:val="0"/>
                          <w:marRight w:val="0"/>
                          <w:marTop w:val="13"/>
                          <w:marBottom w:val="0"/>
                          <w:divBdr>
                            <w:top w:val="none" w:sz="0" w:space="0" w:color="auto"/>
                            <w:left w:val="none" w:sz="0" w:space="0" w:color="auto"/>
                            <w:bottom w:val="none" w:sz="0" w:space="0" w:color="auto"/>
                            <w:right w:val="none" w:sz="0" w:space="0" w:color="auto"/>
                          </w:divBdr>
                          <w:divsChild>
                            <w:div w:id="554466202">
                              <w:marLeft w:val="0"/>
                              <w:marRight w:val="0"/>
                              <w:marTop w:val="0"/>
                              <w:marBottom w:val="0"/>
                              <w:divBdr>
                                <w:top w:val="none" w:sz="0" w:space="0" w:color="auto"/>
                                <w:left w:val="none" w:sz="0" w:space="0" w:color="auto"/>
                                <w:bottom w:val="none" w:sz="0" w:space="0" w:color="auto"/>
                                <w:right w:val="none" w:sz="0" w:space="0" w:color="auto"/>
                              </w:divBdr>
                              <w:divsChild>
                                <w:div w:id="1972789030">
                                  <w:marLeft w:val="0"/>
                                  <w:marRight w:val="0"/>
                                  <w:marTop w:val="0"/>
                                  <w:marBottom w:val="0"/>
                                  <w:divBdr>
                                    <w:top w:val="none" w:sz="0" w:space="0" w:color="auto"/>
                                    <w:left w:val="none" w:sz="0" w:space="0" w:color="auto"/>
                                    <w:bottom w:val="none" w:sz="0" w:space="0" w:color="auto"/>
                                    <w:right w:val="none" w:sz="0" w:space="0" w:color="auto"/>
                                  </w:divBdr>
                                </w:div>
                                <w:div w:id="1544637525">
                                  <w:marLeft w:val="0"/>
                                  <w:marRight w:val="0"/>
                                  <w:marTop w:val="0"/>
                                  <w:marBottom w:val="0"/>
                                  <w:divBdr>
                                    <w:top w:val="none" w:sz="0" w:space="0" w:color="auto"/>
                                    <w:left w:val="none" w:sz="0" w:space="0" w:color="auto"/>
                                    <w:bottom w:val="none" w:sz="0" w:space="0" w:color="auto"/>
                                    <w:right w:val="none" w:sz="0" w:space="0" w:color="auto"/>
                                  </w:divBdr>
                                </w:div>
                                <w:div w:id="172190260">
                                  <w:marLeft w:val="0"/>
                                  <w:marRight w:val="0"/>
                                  <w:marTop w:val="0"/>
                                  <w:marBottom w:val="0"/>
                                  <w:divBdr>
                                    <w:top w:val="none" w:sz="0" w:space="0" w:color="auto"/>
                                    <w:left w:val="none" w:sz="0" w:space="0" w:color="auto"/>
                                    <w:bottom w:val="none" w:sz="0" w:space="0" w:color="auto"/>
                                    <w:right w:val="none" w:sz="0" w:space="0" w:color="auto"/>
                                  </w:divBdr>
                                </w:div>
                                <w:div w:id="1924874731">
                                  <w:marLeft w:val="0"/>
                                  <w:marRight w:val="0"/>
                                  <w:marTop w:val="0"/>
                                  <w:marBottom w:val="0"/>
                                  <w:divBdr>
                                    <w:top w:val="none" w:sz="0" w:space="0" w:color="auto"/>
                                    <w:left w:val="none" w:sz="0" w:space="0" w:color="auto"/>
                                    <w:bottom w:val="none" w:sz="0" w:space="0" w:color="auto"/>
                                    <w:right w:val="none" w:sz="0" w:space="0" w:color="auto"/>
                                  </w:divBdr>
                                </w:div>
                                <w:div w:id="6519972">
                                  <w:marLeft w:val="0"/>
                                  <w:marRight w:val="0"/>
                                  <w:marTop w:val="0"/>
                                  <w:marBottom w:val="0"/>
                                  <w:divBdr>
                                    <w:top w:val="none" w:sz="0" w:space="0" w:color="auto"/>
                                    <w:left w:val="none" w:sz="0" w:space="0" w:color="auto"/>
                                    <w:bottom w:val="none" w:sz="0" w:space="0" w:color="auto"/>
                                    <w:right w:val="none" w:sz="0" w:space="0" w:color="auto"/>
                                  </w:divBdr>
                                </w:div>
                                <w:div w:id="1042939938">
                                  <w:marLeft w:val="0"/>
                                  <w:marRight w:val="0"/>
                                  <w:marTop w:val="0"/>
                                  <w:marBottom w:val="0"/>
                                  <w:divBdr>
                                    <w:top w:val="none" w:sz="0" w:space="0" w:color="auto"/>
                                    <w:left w:val="none" w:sz="0" w:space="0" w:color="auto"/>
                                    <w:bottom w:val="none" w:sz="0" w:space="0" w:color="auto"/>
                                    <w:right w:val="none" w:sz="0" w:space="0" w:color="auto"/>
                                  </w:divBdr>
                                </w:div>
                                <w:div w:id="541744463">
                                  <w:marLeft w:val="0"/>
                                  <w:marRight w:val="0"/>
                                  <w:marTop w:val="0"/>
                                  <w:marBottom w:val="0"/>
                                  <w:divBdr>
                                    <w:top w:val="none" w:sz="0" w:space="0" w:color="auto"/>
                                    <w:left w:val="none" w:sz="0" w:space="0" w:color="auto"/>
                                    <w:bottom w:val="none" w:sz="0" w:space="0" w:color="auto"/>
                                    <w:right w:val="none" w:sz="0" w:space="0" w:color="auto"/>
                                  </w:divBdr>
                                </w:div>
                                <w:div w:id="1160120361">
                                  <w:marLeft w:val="0"/>
                                  <w:marRight w:val="0"/>
                                  <w:marTop w:val="0"/>
                                  <w:marBottom w:val="0"/>
                                  <w:divBdr>
                                    <w:top w:val="none" w:sz="0" w:space="0" w:color="auto"/>
                                    <w:left w:val="none" w:sz="0" w:space="0" w:color="auto"/>
                                    <w:bottom w:val="none" w:sz="0" w:space="0" w:color="auto"/>
                                    <w:right w:val="none" w:sz="0" w:space="0" w:color="auto"/>
                                  </w:divBdr>
                                </w:div>
                                <w:div w:id="499656670">
                                  <w:marLeft w:val="0"/>
                                  <w:marRight w:val="0"/>
                                  <w:marTop w:val="0"/>
                                  <w:marBottom w:val="0"/>
                                  <w:divBdr>
                                    <w:top w:val="none" w:sz="0" w:space="0" w:color="auto"/>
                                    <w:left w:val="none" w:sz="0" w:space="0" w:color="auto"/>
                                    <w:bottom w:val="none" w:sz="0" w:space="0" w:color="auto"/>
                                    <w:right w:val="none" w:sz="0" w:space="0" w:color="auto"/>
                                  </w:divBdr>
                                </w:div>
                                <w:div w:id="2021621457">
                                  <w:marLeft w:val="0"/>
                                  <w:marRight w:val="0"/>
                                  <w:marTop w:val="0"/>
                                  <w:marBottom w:val="0"/>
                                  <w:divBdr>
                                    <w:top w:val="none" w:sz="0" w:space="0" w:color="auto"/>
                                    <w:left w:val="none" w:sz="0" w:space="0" w:color="auto"/>
                                    <w:bottom w:val="none" w:sz="0" w:space="0" w:color="auto"/>
                                    <w:right w:val="none" w:sz="0" w:space="0" w:color="auto"/>
                                  </w:divBdr>
                                </w:div>
                                <w:div w:id="1391463651">
                                  <w:marLeft w:val="0"/>
                                  <w:marRight w:val="0"/>
                                  <w:marTop w:val="0"/>
                                  <w:marBottom w:val="0"/>
                                  <w:divBdr>
                                    <w:top w:val="none" w:sz="0" w:space="0" w:color="auto"/>
                                    <w:left w:val="none" w:sz="0" w:space="0" w:color="auto"/>
                                    <w:bottom w:val="none" w:sz="0" w:space="0" w:color="auto"/>
                                    <w:right w:val="none" w:sz="0" w:space="0" w:color="auto"/>
                                  </w:divBdr>
                                </w:div>
                                <w:div w:id="2124181224">
                                  <w:marLeft w:val="0"/>
                                  <w:marRight w:val="0"/>
                                  <w:marTop w:val="0"/>
                                  <w:marBottom w:val="0"/>
                                  <w:divBdr>
                                    <w:top w:val="none" w:sz="0" w:space="0" w:color="auto"/>
                                    <w:left w:val="none" w:sz="0" w:space="0" w:color="auto"/>
                                    <w:bottom w:val="none" w:sz="0" w:space="0" w:color="auto"/>
                                    <w:right w:val="none" w:sz="0" w:space="0" w:color="auto"/>
                                  </w:divBdr>
                                </w:div>
                                <w:div w:id="1731923017">
                                  <w:marLeft w:val="0"/>
                                  <w:marRight w:val="0"/>
                                  <w:marTop w:val="0"/>
                                  <w:marBottom w:val="0"/>
                                  <w:divBdr>
                                    <w:top w:val="none" w:sz="0" w:space="0" w:color="auto"/>
                                    <w:left w:val="none" w:sz="0" w:space="0" w:color="auto"/>
                                    <w:bottom w:val="none" w:sz="0" w:space="0" w:color="auto"/>
                                    <w:right w:val="none" w:sz="0" w:space="0" w:color="auto"/>
                                  </w:divBdr>
                                </w:div>
                                <w:div w:id="1413894026">
                                  <w:marLeft w:val="0"/>
                                  <w:marRight w:val="0"/>
                                  <w:marTop w:val="0"/>
                                  <w:marBottom w:val="0"/>
                                  <w:divBdr>
                                    <w:top w:val="none" w:sz="0" w:space="0" w:color="auto"/>
                                    <w:left w:val="none" w:sz="0" w:space="0" w:color="auto"/>
                                    <w:bottom w:val="none" w:sz="0" w:space="0" w:color="auto"/>
                                    <w:right w:val="none" w:sz="0" w:space="0" w:color="auto"/>
                                  </w:divBdr>
                                </w:div>
                                <w:div w:id="166093214">
                                  <w:marLeft w:val="0"/>
                                  <w:marRight w:val="0"/>
                                  <w:marTop w:val="0"/>
                                  <w:marBottom w:val="0"/>
                                  <w:divBdr>
                                    <w:top w:val="none" w:sz="0" w:space="0" w:color="auto"/>
                                    <w:left w:val="none" w:sz="0" w:space="0" w:color="auto"/>
                                    <w:bottom w:val="none" w:sz="0" w:space="0" w:color="auto"/>
                                    <w:right w:val="none" w:sz="0" w:space="0" w:color="auto"/>
                                  </w:divBdr>
                                </w:div>
                                <w:div w:id="456872216">
                                  <w:marLeft w:val="0"/>
                                  <w:marRight w:val="0"/>
                                  <w:marTop w:val="0"/>
                                  <w:marBottom w:val="0"/>
                                  <w:divBdr>
                                    <w:top w:val="none" w:sz="0" w:space="0" w:color="auto"/>
                                    <w:left w:val="none" w:sz="0" w:space="0" w:color="auto"/>
                                    <w:bottom w:val="none" w:sz="0" w:space="0" w:color="auto"/>
                                    <w:right w:val="none" w:sz="0" w:space="0" w:color="auto"/>
                                  </w:divBdr>
                                </w:div>
                                <w:div w:id="476191835">
                                  <w:marLeft w:val="0"/>
                                  <w:marRight w:val="0"/>
                                  <w:marTop w:val="0"/>
                                  <w:marBottom w:val="0"/>
                                  <w:divBdr>
                                    <w:top w:val="none" w:sz="0" w:space="0" w:color="auto"/>
                                    <w:left w:val="none" w:sz="0" w:space="0" w:color="auto"/>
                                    <w:bottom w:val="none" w:sz="0" w:space="0" w:color="auto"/>
                                    <w:right w:val="none" w:sz="0" w:space="0" w:color="auto"/>
                                  </w:divBdr>
                                </w:div>
                                <w:div w:id="1834445358">
                                  <w:marLeft w:val="0"/>
                                  <w:marRight w:val="0"/>
                                  <w:marTop w:val="0"/>
                                  <w:marBottom w:val="0"/>
                                  <w:divBdr>
                                    <w:top w:val="none" w:sz="0" w:space="0" w:color="auto"/>
                                    <w:left w:val="none" w:sz="0" w:space="0" w:color="auto"/>
                                    <w:bottom w:val="none" w:sz="0" w:space="0" w:color="auto"/>
                                    <w:right w:val="none" w:sz="0" w:space="0" w:color="auto"/>
                                  </w:divBdr>
                                </w:div>
                                <w:div w:id="2071808158">
                                  <w:marLeft w:val="0"/>
                                  <w:marRight w:val="0"/>
                                  <w:marTop w:val="0"/>
                                  <w:marBottom w:val="0"/>
                                  <w:divBdr>
                                    <w:top w:val="none" w:sz="0" w:space="0" w:color="auto"/>
                                    <w:left w:val="none" w:sz="0" w:space="0" w:color="auto"/>
                                    <w:bottom w:val="none" w:sz="0" w:space="0" w:color="auto"/>
                                    <w:right w:val="none" w:sz="0" w:space="0" w:color="auto"/>
                                  </w:divBdr>
                                </w:div>
                                <w:div w:id="1751348237">
                                  <w:marLeft w:val="0"/>
                                  <w:marRight w:val="0"/>
                                  <w:marTop w:val="0"/>
                                  <w:marBottom w:val="0"/>
                                  <w:divBdr>
                                    <w:top w:val="none" w:sz="0" w:space="0" w:color="auto"/>
                                    <w:left w:val="none" w:sz="0" w:space="0" w:color="auto"/>
                                    <w:bottom w:val="none" w:sz="0" w:space="0" w:color="auto"/>
                                    <w:right w:val="none" w:sz="0" w:space="0" w:color="auto"/>
                                  </w:divBdr>
                                </w:div>
                                <w:div w:id="1099637267">
                                  <w:marLeft w:val="0"/>
                                  <w:marRight w:val="0"/>
                                  <w:marTop w:val="0"/>
                                  <w:marBottom w:val="0"/>
                                  <w:divBdr>
                                    <w:top w:val="none" w:sz="0" w:space="0" w:color="auto"/>
                                    <w:left w:val="none" w:sz="0" w:space="0" w:color="auto"/>
                                    <w:bottom w:val="none" w:sz="0" w:space="0" w:color="auto"/>
                                    <w:right w:val="none" w:sz="0" w:space="0" w:color="auto"/>
                                  </w:divBdr>
                                </w:div>
                                <w:div w:id="1019233986">
                                  <w:marLeft w:val="0"/>
                                  <w:marRight w:val="0"/>
                                  <w:marTop w:val="0"/>
                                  <w:marBottom w:val="0"/>
                                  <w:divBdr>
                                    <w:top w:val="none" w:sz="0" w:space="0" w:color="auto"/>
                                    <w:left w:val="none" w:sz="0" w:space="0" w:color="auto"/>
                                    <w:bottom w:val="none" w:sz="0" w:space="0" w:color="auto"/>
                                    <w:right w:val="none" w:sz="0" w:space="0" w:color="auto"/>
                                  </w:divBdr>
                                </w:div>
                                <w:div w:id="206576823">
                                  <w:marLeft w:val="0"/>
                                  <w:marRight w:val="0"/>
                                  <w:marTop w:val="0"/>
                                  <w:marBottom w:val="0"/>
                                  <w:divBdr>
                                    <w:top w:val="none" w:sz="0" w:space="0" w:color="auto"/>
                                    <w:left w:val="none" w:sz="0" w:space="0" w:color="auto"/>
                                    <w:bottom w:val="none" w:sz="0" w:space="0" w:color="auto"/>
                                    <w:right w:val="none" w:sz="0" w:space="0" w:color="auto"/>
                                  </w:divBdr>
                                </w:div>
                                <w:div w:id="969362437">
                                  <w:marLeft w:val="0"/>
                                  <w:marRight w:val="0"/>
                                  <w:marTop w:val="0"/>
                                  <w:marBottom w:val="0"/>
                                  <w:divBdr>
                                    <w:top w:val="none" w:sz="0" w:space="0" w:color="auto"/>
                                    <w:left w:val="none" w:sz="0" w:space="0" w:color="auto"/>
                                    <w:bottom w:val="none" w:sz="0" w:space="0" w:color="auto"/>
                                    <w:right w:val="none" w:sz="0" w:space="0" w:color="auto"/>
                                  </w:divBdr>
                                </w:div>
                                <w:div w:id="5324839">
                                  <w:marLeft w:val="0"/>
                                  <w:marRight w:val="0"/>
                                  <w:marTop w:val="0"/>
                                  <w:marBottom w:val="0"/>
                                  <w:divBdr>
                                    <w:top w:val="none" w:sz="0" w:space="0" w:color="auto"/>
                                    <w:left w:val="none" w:sz="0" w:space="0" w:color="auto"/>
                                    <w:bottom w:val="none" w:sz="0" w:space="0" w:color="auto"/>
                                    <w:right w:val="none" w:sz="0" w:space="0" w:color="auto"/>
                                  </w:divBdr>
                                </w:div>
                                <w:div w:id="1168053805">
                                  <w:marLeft w:val="0"/>
                                  <w:marRight w:val="0"/>
                                  <w:marTop w:val="0"/>
                                  <w:marBottom w:val="0"/>
                                  <w:divBdr>
                                    <w:top w:val="none" w:sz="0" w:space="0" w:color="auto"/>
                                    <w:left w:val="none" w:sz="0" w:space="0" w:color="auto"/>
                                    <w:bottom w:val="none" w:sz="0" w:space="0" w:color="auto"/>
                                    <w:right w:val="none" w:sz="0" w:space="0" w:color="auto"/>
                                  </w:divBdr>
                                </w:div>
                                <w:div w:id="1063412277">
                                  <w:marLeft w:val="0"/>
                                  <w:marRight w:val="0"/>
                                  <w:marTop w:val="0"/>
                                  <w:marBottom w:val="0"/>
                                  <w:divBdr>
                                    <w:top w:val="none" w:sz="0" w:space="0" w:color="auto"/>
                                    <w:left w:val="none" w:sz="0" w:space="0" w:color="auto"/>
                                    <w:bottom w:val="none" w:sz="0" w:space="0" w:color="auto"/>
                                    <w:right w:val="none" w:sz="0" w:space="0" w:color="auto"/>
                                  </w:divBdr>
                                </w:div>
                                <w:div w:id="830877505">
                                  <w:marLeft w:val="0"/>
                                  <w:marRight w:val="0"/>
                                  <w:marTop w:val="0"/>
                                  <w:marBottom w:val="0"/>
                                  <w:divBdr>
                                    <w:top w:val="none" w:sz="0" w:space="0" w:color="auto"/>
                                    <w:left w:val="none" w:sz="0" w:space="0" w:color="auto"/>
                                    <w:bottom w:val="none" w:sz="0" w:space="0" w:color="auto"/>
                                    <w:right w:val="none" w:sz="0" w:space="0" w:color="auto"/>
                                  </w:divBdr>
                                </w:div>
                                <w:div w:id="1584997264">
                                  <w:marLeft w:val="0"/>
                                  <w:marRight w:val="0"/>
                                  <w:marTop w:val="0"/>
                                  <w:marBottom w:val="0"/>
                                  <w:divBdr>
                                    <w:top w:val="none" w:sz="0" w:space="0" w:color="auto"/>
                                    <w:left w:val="none" w:sz="0" w:space="0" w:color="auto"/>
                                    <w:bottom w:val="none" w:sz="0" w:space="0" w:color="auto"/>
                                    <w:right w:val="none" w:sz="0" w:space="0" w:color="auto"/>
                                  </w:divBdr>
                                </w:div>
                                <w:div w:id="1408260992">
                                  <w:marLeft w:val="0"/>
                                  <w:marRight w:val="0"/>
                                  <w:marTop w:val="0"/>
                                  <w:marBottom w:val="0"/>
                                  <w:divBdr>
                                    <w:top w:val="none" w:sz="0" w:space="0" w:color="auto"/>
                                    <w:left w:val="none" w:sz="0" w:space="0" w:color="auto"/>
                                    <w:bottom w:val="none" w:sz="0" w:space="0" w:color="auto"/>
                                    <w:right w:val="none" w:sz="0" w:space="0" w:color="auto"/>
                                  </w:divBdr>
                                </w:div>
                                <w:div w:id="1785686450">
                                  <w:marLeft w:val="0"/>
                                  <w:marRight w:val="0"/>
                                  <w:marTop w:val="0"/>
                                  <w:marBottom w:val="0"/>
                                  <w:divBdr>
                                    <w:top w:val="none" w:sz="0" w:space="0" w:color="auto"/>
                                    <w:left w:val="none" w:sz="0" w:space="0" w:color="auto"/>
                                    <w:bottom w:val="none" w:sz="0" w:space="0" w:color="auto"/>
                                    <w:right w:val="none" w:sz="0" w:space="0" w:color="auto"/>
                                  </w:divBdr>
                                </w:div>
                                <w:div w:id="144473497">
                                  <w:marLeft w:val="0"/>
                                  <w:marRight w:val="0"/>
                                  <w:marTop w:val="0"/>
                                  <w:marBottom w:val="0"/>
                                  <w:divBdr>
                                    <w:top w:val="none" w:sz="0" w:space="0" w:color="auto"/>
                                    <w:left w:val="none" w:sz="0" w:space="0" w:color="auto"/>
                                    <w:bottom w:val="none" w:sz="0" w:space="0" w:color="auto"/>
                                    <w:right w:val="none" w:sz="0" w:space="0" w:color="auto"/>
                                  </w:divBdr>
                                </w:div>
                                <w:div w:id="75053940">
                                  <w:marLeft w:val="0"/>
                                  <w:marRight w:val="0"/>
                                  <w:marTop w:val="0"/>
                                  <w:marBottom w:val="0"/>
                                  <w:divBdr>
                                    <w:top w:val="none" w:sz="0" w:space="0" w:color="auto"/>
                                    <w:left w:val="none" w:sz="0" w:space="0" w:color="auto"/>
                                    <w:bottom w:val="none" w:sz="0" w:space="0" w:color="auto"/>
                                    <w:right w:val="none" w:sz="0" w:space="0" w:color="auto"/>
                                  </w:divBdr>
                                </w:div>
                                <w:div w:id="1681933804">
                                  <w:marLeft w:val="0"/>
                                  <w:marRight w:val="0"/>
                                  <w:marTop w:val="0"/>
                                  <w:marBottom w:val="0"/>
                                  <w:divBdr>
                                    <w:top w:val="none" w:sz="0" w:space="0" w:color="auto"/>
                                    <w:left w:val="none" w:sz="0" w:space="0" w:color="auto"/>
                                    <w:bottom w:val="none" w:sz="0" w:space="0" w:color="auto"/>
                                    <w:right w:val="none" w:sz="0" w:space="0" w:color="auto"/>
                                  </w:divBdr>
                                </w:div>
                                <w:div w:id="372655243">
                                  <w:marLeft w:val="0"/>
                                  <w:marRight w:val="0"/>
                                  <w:marTop w:val="0"/>
                                  <w:marBottom w:val="0"/>
                                  <w:divBdr>
                                    <w:top w:val="none" w:sz="0" w:space="0" w:color="auto"/>
                                    <w:left w:val="none" w:sz="0" w:space="0" w:color="auto"/>
                                    <w:bottom w:val="none" w:sz="0" w:space="0" w:color="auto"/>
                                    <w:right w:val="none" w:sz="0" w:space="0" w:color="auto"/>
                                  </w:divBdr>
                                </w:div>
                                <w:div w:id="404958975">
                                  <w:marLeft w:val="0"/>
                                  <w:marRight w:val="0"/>
                                  <w:marTop w:val="0"/>
                                  <w:marBottom w:val="0"/>
                                  <w:divBdr>
                                    <w:top w:val="none" w:sz="0" w:space="0" w:color="auto"/>
                                    <w:left w:val="none" w:sz="0" w:space="0" w:color="auto"/>
                                    <w:bottom w:val="none" w:sz="0" w:space="0" w:color="auto"/>
                                    <w:right w:val="none" w:sz="0" w:space="0" w:color="auto"/>
                                  </w:divBdr>
                                </w:div>
                                <w:div w:id="164437525">
                                  <w:marLeft w:val="0"/>
                                  <w:marRight w:val="0"/>
                                  <w:marTop w:val="0"/>
                                  <w:marBottom w:val="0"/>
                                  <w:divBdr>
                                    <w:top w:val="none" w:sz="0" w:space="0" w:color="auto"/>
                                    <w:left w:val="none" w:sz="0" w:space="0" w:color="auto"/>
                                    <w:bottom w:val="none" w:sz="0" w:space="0" w:color="auto"/>
                                    <w:right w:val="none" w:sz="0" w:space="0" w:color="auto"/>
                                  </w:divBdr>
                                </w:div>
                                <w:div w:id="310672755">
                                  <w:marLeft w:val="0"/>
                                  <w:marRight w:val="0"/>
                                  <w:marTop w:val="0"/>
                                  <w:marBottom w:val="0"/>
                                  <w:divBdr>
                                    <w:top w:val="none" w:sz="0" w:space="0" w:color="auto"/>
                                    <w:left w:val="none" w:sz="0" w:space="0" w:color="auto"/>
                                    <w:bottom w:val="none" w:sz="0" w:space="0" w:color="auto"/>
                                    <w:right w:val="none" w:sz="0" w:space="0" w:color="auto"/>
                                  </w:divBdr>
                                </w:div>
                                <w:div w:id="1126043306">
                                  <w:marLeft w:val="0"/>
                                  <w:marRight w:val="0"/>
                                  <w:marTop w:val="0"/>
                                  <w:marBottom w:val="0"/>
                                  <w:divBdr>
                                    <w:top w:val="none" w:sz="0" w:space="0" w:color="auto"/>
                                    <w:left w:val="none" w:sz="0" w:space="0" w:color="auto"/>
                                    <w:bottom w:val="none" w:sz="0" w:space="0" w:color="auto"/>
                                    <w:right w:val="none" w:sz="0" w:space="0" w:color="auto"/>
                                  </w:divBdr>
                                </w:div>
                                <w:div w:id="308246341">
                                  <w:marLeft w:val="0"/>
                                  <w:marRight w:val="0"/>
                                  <w:marTop w:val="0"/>
                                  <w:marBottom w:val="0"/>
                                  <w:divBdr>
                                    <w:top w:val="none" w:sz="0" w:space="0" w:color="auto"/>
                                    <w:left w:val="none" w:sz="0" w:space="0" w:color="auto"/>
                                    <w:bottom w:val="none" w:sz="0" w:space="0" w:color="auto"/>
                                    <w:right w:val="none" w:sz="0" w:space="0" w:color="auto"/>
                                  </w:divBdr>
                                </w:div>
                                <w:div w:id="1135224079">
                                  <w:marLeft w:val="0"/>
                                  <w:marRight w:val="0"/>
                                  <w:marTop w:val="0"/>
                                  <w:marBottom w:val="0"/>
                                  <w:divBdr>
                                    <w:top w:val="none" w:sz="0" w:space="0" w:color="auto"/>
                                    <w:left w:val="none" w:sz="0" w:space="0" w:color="auto"/>
                                    <w:bottom w:val="none" w:sz="0" w:space="0" w:color="auto"/>
                                    <w:right w:val="none" w:sz="0" w:space="0" w:color="auto"/>
                                  </w:divBdr>
                                </w:div>
                                <w:div w:id="923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327511">
      <w:bodyDiv w:val="1"/>
      <w:marLeft w:val="0"/>
      <w:marRight w:val="0"/>
      <w:marTop w:val="0"/>
      <w:marBottom w:val="0"/>
      <w:divBdr>
        <w:top w:val="none" w:sz="0" w:space="0" w:color="auto"/>
        <w:left w:val="none" w:sz="0" w:space="0" w:color="auto"/>
        <w:bottom w:val="none" w:sz="0" w:space="0" w:color="auto"/>
        <w:right w:val="none" w:sz="0" w:space="0" w:color="auto"/>
      </w:divBdr>
      <w:divsChild>
        <w:div w:id="747187334">
          <w:marLeft w:val="0"/>
          <w:marRight w:val="0"/>
          <w:marTop w:val="0"/>
          <w:marBottom w:val="0"/>
          <w:divBdr>
            <w:top w:val="none" w:sz="0" w:space="0" w:color="auto"/>
            <w:left w:val="none" w:sz="0" w:space="0" w:color="auto"/>
            <w:bottom w:val="none" w:sz="0" w:space="0" w:color="auto"/>
            <w:right w:val="none" w:sz="0" w:space="0" w:color="auto"/>
          </w:divBdr>
          <w:divsChild>
            <w:div w:id="1658142238">
              <w:marLeft w:val="0"/>
              <w:marRight w:val="0"/>
              <w:marTop w:val="0"/>
              <w:marBottom w:val="0"/>
              <w:divBdr>
                <w:top w:val="none" w:sz="0" w:space="0" w:color="auto"/>
                <w:left w:val="none" w:sz="0" w:space="0" w:color="auto"/>
                <w:bottom w:val="none" w:sz="0" w:space="0" w:color="auto"/>
                <w:right w:val="none" w:sz="0" w:space="0" w:color="auto"/>
              </w:divBdr>
              <w:divsChild>
                <w:div w:id="1774133126">
                  <w:marLeft w:val="0"/>
                  <w:marRight w:val="0"/>
                  <w:marTop w:val="0"/>
                  <w:marBottom w:val="0"/>
                  <w:divBdr>
                    <w:top w:val="none" w:sz="0" w:space="0" w:color="auto"/>
                    <w:left w:val="none" w:sz="0" w:space="0" w:color="auto"/>
                    <w:bottom w:val="none" w:sz="0" w:space="0" w:color="auto"/>
                    <w:right w:val="none" w:sz="0" w:space="0" w:color="auto"/>
                  </w:divBdr>
                  <w:divsChild>
                    <w:div w:id="1887982861">
                      <w:marLeft w:val="0"/>
                      <w:marRight w:val="0"/>
                      <w:marTop w:val="0"/>
                      <w:marBottom w:val="0"/>
                      <w:divBdr>
                        <w:top w:val="none" w:sz="0" w:space="0" w:color="auto"/>
                        <w:left w:val="none" w:sz="0" w:space="0" w:color="auto"/>
                        <w:bottom w:val="none" w:sz="0" w:space="0" w:color="auto"/>
                        <w:right w:val="none" w:sz="0" w:space="0" w:color="auto"/>
                      </w:divBdr>
                      <w:divsChild>
                        <w:div w:id="462818661">
                          <w:marLeft w:val="0"/>
                          <w:marRight w:val="0"/>
                          <w:marTop w:val="0"/>
                          <w:marBottom w:val="0"/>
                          <w:divBdr>
                            <w:top w:val="none" w:sz="0" w:space="0" w:color="auto"/>
                            <w:left w:val="none" w:sz="0" w:space="0" w:color="auto"/>
                            <w:bottom w:val="none" w:sz="0" w:space="0" w:color="auto"/>
                            <w:right w:val="none" w:sz="0" w:space="0" w:color="auto"/>
                          </w:divBdr>
                          <w:divsChild>
                            <w:div w:id="1796677638">
                              <w:marLeft w:val="0"/>
                              <w:marRight w:val="0"/>
                              <w:marTop w:val="0"/>
                              <w:marBottom w:val="0"/>
                              <w:divBdr>
                                <w:top w:val="none" w:sz="0" w:space="0" w:color="auto"/>
                                <w:left w:val="none" w:sz="0" w:space="0" w:color="auto"/>
                                <w:bottom w:val="none" w:sz="0" w:space="0" w:color="auto"/>
                                <w:right w:val="none" w:sz="0" w:space="0" w:color="auto"/>
                              </w:divBdr>
                              <w:divsChild>
                                <w:div w:id="418211636">
                                  <w:marLeft w:val="0"/>
                                  <w:marRight w:val="0"/>
                                  <w:marTop w:val="0"/>
                                  <w:marBottom w:val="0"/>
                                  <w:divBdr>
                                    <w:top w:val="none" w:sz="0" w:space="0" w:color="auto"/>
                                    <w:left w:val="none" w:sz="0" w:space="0" w:color="auto"/>
                                    <w:bottom w:val="none" w:sz="0" w:space="0" w:color="auto"/>
                                    <w:right w:val="none" w:sz="0" w:space="0" w:color="auto"/>
                                  </w:divBdr>
                                  <w:divsChild>
                                    <w:div w:id="895357974">
                                      <w:marLeft w:val="0"/>
                                      <w:marRight w:val="0"/>
                                      <w:marTop w:val="0"/>
                                      <w:marBottom w:val="0"/>
                                      <w:divBdr>
                                        <w:top w:val="none" w:sz="0" w:space="0" w:color="auto"/>
                                        <w:left w:val="none" w:sz="0" w:space="0" w:color="auto"/>
                                        <w:bottom w:val="none" w:sz="0" w:space="0" w:color="auto"/>
                                        <w:right w:val="none" w:sz="0" w:space="0" w:color="auto"/>
                                      </w:divBdr>
                                      <w:divsChild>
                                        <w:div w:id="927933050">
                                          <w:marLeft w:val="0"/>
                                          <w:marRight w:val="0"/>
                                          <w:marTop w:val="0"/>
                                          <w:marBottom w:val="495"/>
                                          <w:divBdr>
                                            <w:top w:val="none" w:sz="0" w:space="0" w:color="auto"/>
                                            <w:left w:val="none" w:sz="0" w:space="0" w:color="auto"/>
                                            <w:bottom w:val="none" w:sz="0" w:space="0" w:color="auto"/>
                                            <w:right w:val="none" w:sz="0" w:space="0" w:color="auto"/>
                                          </w:divBdr>
                                          <w:divsChild>
                                            <w:div w:id="9114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4167">
      <w:bodyDiv w:val="1"/>
      <w:marLeft w:val="0"/>
      <w:marRight w:val="0"/>
      <w:marTop w:val="0"/>
      <w:marBottom w:val="0"/>
      <w:divBdr>
        <w:top w:val="none" w:sz="0" w:space="0" w:color="auto"/>
        <w:left w:val="none" w:sz="0" w:space="0" w:color="auto"/>
        <w:bottom w:val="none" w:sz="0" w:space="0" w:color="auto"/>
        <w:right w:val="none" w:sz="0" w:space="0" w:color="auto"/>
      </w:divBdr>
    </w:div>
    <w:div w:id="653996058">
      <w:bodyDiv w:val="1"/>
      <w:marLeft w:val="0"/>
      <w:marRight w:val="0"/>
      <w:marTop w:val="0"/>
      <w:marBottom w:val="0"/>
      <w:divBdr>
        <w:top w:val="none" w:sz="0" w:space="0" w:color="auto"/>
        <w:left w:val="none" w:sz="0" w:space="0" w:color="auto"/>
        <w:bottom w:val="none" w:sz="0" w:space="0" w:color="auto"/>
        <w:right w:val="none" w:sz="0" w:space="0" w:color="auto"/>
      </w:divBdr>
      <w:divsChild>
        <w:div w:id="906692586">
          <w:marLeft w:val="547"/>
          <w:marRight w:val="0"/>
          <w:marTop w:val="38"/>
          <w:marBottom w:val="0"/>
          <w:divBdr>
            <w:top w:val="none" w:sz="0" w:space="0" w:color="auto"/>
            <w:left w:val="none" w:sz="0" w:space="0" w:color="auto"/>
            <w:bottom w:val="none" w:sz="0" w:space="0" w:color="auto"/>
            <w:right w:val="none" w:sz="0" w:space="0" w:color="auto"/>
          </w:divBdr>
        </w:div>
        <w:div w:id="775564832">
          <w:marLeft w:val="547"/>
          <w:marRight w:val="0"/>
          <w:marTop w:val="38"/>
          <w:marBottom w:val="0"/>
          <w:divBdr>
            <w:top w:val="none" w:sz="0" w:space="0" w:color="auto"/>
            <w:left w:val="none" w:sz="0" w:space="0" w:color="auto"/>
            <w:bottom w:val="none" w:sz="0" w:space="0" w:color="auto"/>
            <w:right w:val="none" w:sz="0" w:space="0" w:color="auto"/>
          </w:divBdr>
        </w:div>
        <w:div w:id="631330715">
          <w:marLeft w:val="547"/>
          <w:marRight w:val="0"/>
          <w:marTop w:val="38"/>
          <w:marBottom w:val="0"/>
          <w:divBdr>
            <w:top w:val="none" w:sz="0" w:space="0" w:color="auto"/>
            <w:left w:val="none" w:sz="0" w:space="0" w:color="auto"/>
            <w:bottom w:val="none" w:sz="0" w:space="0" w:color="auto"/>
            <w:right w:val="none" w:sz="0" w:space="0" w:color="auto"/>
          </w:divBdr>
        </w:div>
        <w:div w:id="103770254">
          <w:marLeft w:val="547"/>
          <w:marRight w:val="0"/>
          <w:marTop w:val="38"/>
          <w:marBottom w:val="0"/>
          <w:divBdr>
            <w:top w:val="none" w:sz="0" w:space="0" w:color="auto"/>
            <w:left w:val="none" w:sz="0" w:space="0" w:color="auto"/>
            <w:bottom w:val="none" w:sz="0" w:space="0" w:color="auto"/>
            <w:right w:val="none" w:sz="0" w:space="0" w:color="auto"/>
          </w:divBdr>
        </w:div>
        <w:div w:id="832991805">
          <w:marLeft w:val="547"/>
          <w:marRight w:val="0"/>
          <w:marTop w:val="38"/>
          <w:marBottom w:val="0"/>
          <w:divBdr>
            <w:top w:val="none" w:sz="0" w:space="0" w:color="auto"/>
            <w:left w:val="none" w:sz="0" w:space="0" w:color="auto"/>
            <w:bottom w:val="none" w:sz="0" w:space="0" w:color="auto"/>
            <w:right w:val="none" w:sz="0" w:space="0" w:color="auto"/>
          </w:divBdr>
        </w:div>
      </w:divsChild>
    </w:div>
    <w:div w:id="662704331">
      <w:bodyDiv w:val="1"/>
      <w:marLeft w:val="0"/>
      <w:marRight w:val="0"/>
      <w:marTop w:val="0"/>
      <w:marBottom w:val="0"/>
      <w:divBdr>
        <w:top w:val="none" w:sz="0" w:space="0" w:color="auto"/>
        <w:left w:val="none" w:sz="0" w:space="0" w:color="auto"/>
        <w:bottom w:val="none" w:sz="0" w:space="0" w:color="auto"/>
        <w:right w:val="none" w:sz="0" w:space="0" w:color="auto"/>
      </w:divBdr>
    </w:div>
    <w:div w:id="675689526">
      <w:bodyDiv w:val="1"/>
      <w:marLeft w:val="0"/>
      <w:marRight w:val="0"/>
      <w:marTop w:val="0"/>
      <w:marBottom w:val="0"/>
      <w:divBdr>
        <w:top w:val="none" w:sz="0" w:space="0" w:color="auto"/>
        <w:left w:val="none" w:sz="0" w:space="0" w:color="auto"/>
        <w:bottom w:val="none" w:sz="0" w:space="0" w:color="auto"/>
        <w:right w:val="none" w:sz="0" w:space="0" w:color="auto"/>
      </w:divBdr>
      <w:divsChild>
        <w:div w:id="101729839">
          <w:marLeft w:val="0"/>
          <w:marRight w:val="0"/>
          <w:marTop w:val="0"/>
          <w:marBottom w:val="0"/>
          <w:divBdr>
            <w:top w:val="none" w:sz="0" w:space="0" w:color="auto"/>
            <w:left w:val="none" w:sz="0" w:space="0" w:color="auto"/>
            <w:bottom w:val="none" w:sz="0" w:space="0" w:color="auto"/>
            <w:right w:val="none" w:sz="0" w:space="0" w:color="auto"/>
          </w:divBdr>
        </w:div>
      </w:divsChild>
    </w:div>
    <w:div w:id="704257831">
      <w:bodyDiv w:val="1"/>
      <w:marLeft w:val="0"/>
      <w:marRight w:val="0"/>
      <w:marTop w:val="0"/>
      <w:marBottom w:val="0"/>
      <w:divBdr>
        <w:top w:val="none" w:sz="0" w:space="0" w:color="auto"/>
        <w:left w:val="none" w:sz="0" w:space="0" w:color="auto"/>
        <w:bottom w:val="none" w:sz="0" w:space="0" w:color="auto"/>
        <w:right w:val="none" w:sz="0" w:space="0" w:color="auto"/>
      </w:divBdr>
    </w:div>
    <w:div w:id="785544652">
      <w:bodyDiv w:val="1"/>
      <w:marLeft w:val="0"/>
      <w:marRight w:val="0"/>
      <w:marTop w:val="0"/>
      <w:marBottom w:val="0"/>
      <w:divBdr>
        <w:top w:val="none" w:sz="0" w:space="0" w:color="auto"/>
        <w:left w:val="none" w:sz="0" w:space="0" w:color="auto"/>
        <w:bottom w:val="none" w:sz="0" w:space="0" w:color="auto"/>
        <w:right w:val="none" w:sz="0" w:space="0" w:color="auto"/>
      </w:divBdr>
    </w:div>
    <w:div w:id="839543340">
      <w:bodyDiv w:val="1"/>
      <w:marLeft w:val="0"/>
      <w:marRight w:val="0"/>
      <w:marTop w:val="0"/>
      <w:marBottom w:val="0"/>
      <w:divBdr>
        <w:top w:val="none" w:sz="0" w:space="0" w:color="auto"/>
        <w:left w:val="none" w:sz="0" w:space="0" w:color="auto"/>
        <w:bottom w:val="none" w:sz="0" w:space="0" w:color="auto"/>
        <w:right w:val="none" w:sz="0" w:space="0" w:color="auto"/>
      </w:divBdr>
    </w:div>
    <w:div w:id="850217657">
      <w:bodyDiv w:val="1"/>
      <w:marLeft w:val="0"/>
      <w:marRight w:val="0"/>
      <w:marTop w:val="0"/>
      <w:marBottom w:val="0"/>
      <w:divBdr>
        <w:top w:val="none" w:sz="0" w:space="0" w:color="auto"/>
        <w:left w:val="none" w:sz="0" w:space="0" w:color="auto"/>
        <w:bottom w:val="none" w:sz="0" w:space="0" w:color="auto"/>
        <w:right w:val="none" w:sz="0" w:space="0" w:color="auto"/>
      </w:divBdr>
      <w:divsChild>
        <w:div w:id="1423574168">
          <w:marLeft w:val="0"/>
          <w:marRight w:val="0"/>
          <w:marTop w:val="0"/>
          <w:marBottom w:val="0"/>
          <w:divBdr>
            <w:top w:val="none" w:sz="0" w:space="0" w:color="auto"/>
            <w:left w:val="none" w:sz="0" w:space="0" w:color="auto"/>
            <w:bottom w:val="none" w:sz="0" w:space="0" w:color="auto"/>
            <w:right w:val="none" w:sz="0" w:space="0" w:color="auto"/>
          </w:divBdr>
          <w:divsChild>
            <w:div w:id="1351301116">
              <w:marLeft w:val="0"/>
              <w:marRight w:val="0"/>
              <w:marTop w:val="526"/>
              <w:marBottom w:val="0"/>
              <w:divBdr>
                <w:top w:val="none" w:sz="0" w:space="0" w:color="auto"/>
                <w:left w:val="none" w:sz="0" w:space="0" w:color="auto"/>
                <w:bottom w:val="none" w:sz="0" w:space="0" w:color="auto"/>
                <w:right w:val="none" w:sz="0" w:space="0" w:color="auto"/>
              </w:divBdr>
              <w:divsChild>
                <w:div w:id="126823299">
                  <w:marLeft w:val="0"/>
                  <w:marRight w:val="0"/>
                  <w:marTop w:val="0"/>
                  <w:marBottom w:val="0"/>
                  <w:divBdr>
                    <w:top w:val="none" w:sz="0" w:space="0" w:color="auto"/>
                    <w:left w:val="none" w:sz="0" w:space="0" w:color="auto"/>
                    <w:bottom w:val="none" w:sz="0" w:space="0" w:color="auto"/>
                    <w:right w:val="none" w:sz="0" w:space="0" w:color="auto"/>
                  </w:divBdr>
                  <w:divsChild>
                    <w:div w:id="1914968690">
                      <w:marLeft w:val="0"/>
                      <w:marRight w:val="125"/>
                      <w:marTop w:val="0"/>
                      <w:marBottom w:val="75"/>
                      <w:divBdr>
                        <w:top w:val="none" w:sz="0" w:space="0" w:color="auto"/>
                        <w:left w:val="none" w:sz="0" w:space="0" w:color="auto"/>
                        <w:bottom w:val="none" w:sz="0" w:space="0" w:color="auto"/>
                        <w:right w:val="none" w:sz="0" w:space="0" w:color="auto"/>
                      </w:divBdr>
                      <w:divsChild>
                        <w:div w:id="64273643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867907826">
      <w:bodyDiv w:val="1"/>
      <w:marLeft w:val="0"/>
      <w:marRight w:val="0"/>
      <w:marTop w:val="0"/>
      <w:marBottom w:val="0"/>
      <w:divBdr>
        <w:top w:val="none" w:sz="0" w:space="0" w:color="auto"/>
        <w:left w:val="none" w:sz="0" w:space="0" w:color="auto"/>
        <w:bottom w:val="none" w:sz="0" w:space="0" w:color="auto"/>
        <w:right w:val="none" w:sz="0" w:space="0" w:color="auto"/>
      </w:divBdr>
    </w:div>
    <w:div w:id="870386215">
      <w:bodyDiv w:val="1"/>
      <w:marLeft w:val="0"/>
      <w:marRight w:val="0"/>
      <w:marTop w:val="0"/>
      <w:marBottom w:val="0"/>
      <w:divBdr>
        <w:top w:val="none" w:sz="0" w:space="0" w:color="auto"/>
        <w:left w:val="none" w:sz="0" w:space="0" w:color="auto"/>
        <w:bottom w:val="none" w:sz="0" w:space="0" w:color="auto"/>
        <w:right w:val="none" w:sz="0" w:space="0" w:color="auto"/>
      </w:divBdr>
    </w:div>
    <w:div w:id="893929522">
      <w:bodyDiv w:val="1"/>
      <w:marLeft w:val="0"/>
      <w:marRight w:val="0"/>
      <w:marTop w:val="0"/>
      <w:marBottom w:val="0"/>
      <w:divBdr>
        <w:top w:val="none" w:sz="0" w:space="0" w:color="auto"/>
        <w:left w:val="none" w:sz="0" w:space="0" w:color="auto"/>
        <w:bottom w:val="none" w:sz="0" w:space="0" w:color="auto"/>
        <w:right w:val="none" w:sz="0" w:space="0" w:color="auto"/>
      </w:divBdr>
    </w:div>
    <w:div w:id="900403628">
      <w:bodyDiv w:val="1"/>
      <w:marLeft w:val="0"/>
      <w:marRight w:val="0"/>
      <w:marTop w:val="0"/>
      <w:marBottom w:val="0"/>
      <w:divBdr>
        <w:top w:val="none" w:sz="0" w:space="0" w:color="auto"/>
        <w:left w:val="none" w:sz="0" w:space="0" w:color="auto"/>
        <w:bottom w:val="none" w:sz="0" w:space="0" w:color="auto"/>
        <w:right w:val="none" w:sz="0" w:space="0" w:color="auto"/>
      </w:divBdr>
    </w:div>
    <w:div w:id="909385741">
      <w:bodyDiv w:val="1"/>
      <w:marLeft w:val="0"/>
      <w:marRight w:val="0"/>
      <w:marTop w:val="0"/>
      <w:marBottom w:val="0"/>
      <w:divBdr>
        <w:top w:val="none" w:sz="0" w:space="0" w:color="auto"/>
        <w:left w:val="none" w:sz="0" w:space="0" w:color="auto"/>
        <w:bottom w:val="none" w:sz="0" w:space="0" w:color="auto"/>
        <w:right w:val="none" w:sz="0" w:space="0" w:color="auto"/>
      </w:divBdr>
    </w:div>
    <w:div w:id="940265012">
      <w:bodyDiv w:val="1"/>
      <w:marLeft w:val="0"/>
      <w:marRight w:val="0"/>
      <w:marTop w:val="0"/>
      <w:marBottom w:val="0"/>
      <w:divBdr>
        <w:top w:val="none" w:sz="0" w:space="0" w:color="auto"/>
        <w:left w:val="none" w:sz="0" w:space="0" w:color="auto"/>
        <w:bottom w:val="none" w:sz="0" w:space="0" w:color="auto"/>
        <w:right w:val="none" w:sz="0" w:space="0" w:color="auto"/>
      </w:divBdr>
      <w:divsChild>
        <w:div w:id="1066803077">
          <w:marLeft w:val="0"/>
          <w:marRight w:val="0"/>
          <w:marTop w:val="0"/>
          <w:marBottom w:val="0"/>
          <w:divBdr>
            <w:top w:val="none" w:sz="0" w:space="0" w:color="auto"/>
            <w:left w:val="none" w:sz="0" w:space="0" w:color="auto"/>
            <w:bottom w:val="none" w:sz="0" w:space="0" w:color="auto"/>
            <w:right w:val="none" w:sz="0" w:space="0" w:color="auto"/>
          </w:divBdr>
          <w:divsChild>
            <w:div w:id="522322652">
              <w:marLeft w:val="0"/>
              <w:marRight w:val="0"/>
              <w:marTop w:val="0"/>
              <w:marBottom w:val="0"/>
              <w:divBdr>
                <w:top w:val="none" w:sz="0" w:space="0" w:color="auto"/>
                <w:left w:val="none" w:sz="0" w:space="0" w:color="auto"/>
                <w:bottom w:val="none" w:sz="0" w:space="0" w:color="auto"/>
                <w:right w:val="none" w:sz="0" w:space="0" w:color="auto"/>
              </w:divBdr>
              <w:divsChild>
                <w:div w:id="1342272691">
                  <w:marLeft w:val="0"/>
                  <w:marRight w:val="0"/>
                  <w:marTop w:val="0"/>
                  <w:marBottom w:val="0"/>
                  <w:divBdr>
                    <w:top w:val="none" w:sz="0" w:space="0" w:color="auto"/>
                    <w:left w:val="none" w:sz="0" w:space="0" w:color="auto"/>
                    <w:bottom w:val="none" w:sz="0" w:space="0" w:color="auto"/>
                    <w:right w:val="none" w:sz="0" w:space="0" w:color="auto"/>
                  </w:divBdr>
                  <w:divsChild>
                    <w:div w:id="1880359418">
                      <w:marLeft w:val="0"/>
                      <w:marRight w:val="0"/>
                      <w:marTop w:val="0"/>
                      <w:marBottom w:val="0"/>
                      <w:divBdr>
                        <w:top w:val="none" w:sz="0" w:space="0" w:color="auto"/>
                        <w:left w:val="none" w:sz="0" w:space="0" w:color="auto"/>
                        <w:bottom w:val="none" w:sz="0" w:space="0" w:color="auto"/>
                        <w:right w:val="none" w:sz="0" w:space="0" w:color="auto"/>
                      </w:divBdr>
                      <w:divsChild>
                        <w:div w:id="1401905435">
                          <w:marLeft w:val="0"/>
                          <w:marRight w:val="0"/>
                          <w:marTop w:val="0"/>
                          <w:marBottom w:val="0"/>
                          <w:divBdr>
                            <w:top w:val="none" w:sz="0" w:space="0" w:color="auto"/>
                            <w:left w:val="none" w:sz="0" w:space="0" w:color="auto"/>
                            <w:bottom w:val="none" w:sz="0" w:space="0" w:color="auto"/>
                            <w:right w:val="none" w:sz="0" w:space="0" w:color="auto"/>
                          </w:divBdr>
                          <w:divsChild>
                            <w:div w:id="301086239">
                              <w:marLeft w:val="0"/>
                              <w:marRight w:val="0"/>
                              <w:marTop w:val="0"/>
                              <w:marBottom w:val="0"/>
                              <w:divBdr>
                                <w:top w:val="none" w:sz="0" w:space="0" w:color="auto"/>
                                <w:left w:val="none" w:sz="0" w:space="0" w:color="auto"/>
                                <w:bottom w:val="none" w:sz="0" w:space="0" w:color="auto"/>
                                <w:right w:val="none" w:sz="0" w:space="0" w:color="auto"/>
                              </w:divBdr>
                              <w:divsChild>
                                <w:div w:id="127821945">
                                  <w:marLeft w:val="0"/>
                                  <w:marRight w:val="0"/>
                                  <w:marTop w:val="0"/>
                                  <w:marBottom w:val="0"/>
                                  <w:divBdr>
                                    <w:top w:val="none" w:sz="0" w:space="0" w:color="auto"/>
                                    <w:left w:val="none" w:sz="0" w:space="0" w:color="auto"/>
                                    <w:bottom w:val="none" w:sz="0" w:space="0" w:color="auto"/>
                                    <w:right w:val="none" w:sz="0" w:space="0" w:color="auto"/>
                                  </w:divBdr>
                                  <w:divsChild>
                                    <w:div w:id="1565989730">
                                      <w:marLeft w:val="0"/>
                                      <w:marRight w:val="0"/>
                                      <w:marTop w:val="0"/>
                                      <w:marBottom w:val="0"/>
                                      <w:divBdr>
                                        <w:top w:val="none" w:sz="0" w:space="0" w:color="auto"/>
                                        <w:left w:val="none" w:sz="0" w:space="0" w:color="auto"/>
                                        <w:bottom w:val="none" w:sz="0" w:space="0" w:color="auto"/>
                                        <w:right w:val="none" w:sz="0" w:space="0" w:color="auto"/>
                                      </w:divBdr>
                                      <w:divsChild>
                                        <w:div w:id="1850488535">
                                          <w:marLeft w:val="0"/>
                                          <w:marRight w:val="0"/>
                                          <w:marTop w:val="0"/>
                                          <w:marBottom w:val="495"/>
                                          <w:divBdr>
                                            <w:top w:val="none" w:sz="0" w:space="0" w:color="auto"/>
                                            <w:left w:val="none" w:sz="0" w:space="0" w:color="auto"/>
                                            <w:bottom w:val="none" w:sz="0" w:space="0" w:color="auto"/>
                                            <w:right w:val="none" w:sz="0" w:space="0" w:color="auto"/>
                                          </w:divBdr>
                                          <w:divsChild>
                                            <w:div w:id="15041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665394">
      <w:bodyDiv w:val="1"/>
      <w:marLeft w:val="0"/>
      <w:marRight w:val="0"/>
      <w:marTop w:val="0"/>
      <w:marBottom w:val="0"/>
      <w:divBdr>
        <w:top w:val="none" w:sz="0" w:space="0" w:color="auto"/>
        <w:left w:val="none" w:sz="0" w:space="0" w:color="auto"/>
        <w:bottom w:val="none" w:sz="0" w:space="0" w:color="auto"/>
        <w:right w:val="none" w:sz="0" w:space="0" w:color="auto"/>
      </w:divBdr>
    </w:div>
    <w:div w:id="960526494">
      <w:bodyDiv w:val="1"/>
      <w:marLeft w:val="0"/>
      <w:marRight w:val="0"/>
      <w:marTop w:val="0"/>
      <w:marBottom w:val="0"/>
      <w:divBdr>
        <w:top w:val="none" w:sz="0" w:space="0" w:color="auto"/>
        <w:left w:val="none" w:sz="0" w:space="0" w:color="auto"/>
        <w:bottom w:val="none" w:sz="0" w:space="0" w:color="auto"/>
        <w:right w:val="none" w:sz="0" w:space="0" w:color="auto"/>
      </w:divBdr>
    </w:div>
    <w:div w:id="981732669">
      <w:bodyDiv w:val="1"/>
      <w:marLeft w:val="0"/>
      <w:marRight w:val="0"/>
      <w:marTop w:val="0"/>
      <w:marBottom w:val="0"/>
      <w:divBdr>
        <w:top w:val="none" w:sz="0" w:space="0" w:color="auto"/>
        <w:left w:val="none" w:sz="0" w:space="0" w:color="auto"/>
        <w:bottom w:val="none" w:sz="0" w:space="0" w:color="auto"/>
        <w:right w:val="none" w:sz="0" w:space="0" w:color="auto"/>
      </w:divBdr>
    </w:div>
    <w:div w:id="983463559">
      <w:bodyDiv w:val="1"/>
      <w:marLeft w:val="0"/>
      <w:marRight w:val="0"/>
      <w:marTop w:val="0"/>
      <w:marBottom w:val="0"/>
      <w:divBdr>
        <w:top w:val="none" w:sz="0" w:space="0" w:color="auto"/>
        <w:left w:val="none" w:sz="0" w:space="0" w:color="auto"/>
        <w:bottom w:val="none" w:sz="0" w:space="0" w:color="auto"/>
        <w:right w:val="none" w:sz="0" w:space="0" w:color="auto"/>
      </w:divBdr>
      <w:divsChild>
        <w:div w:id="2023631219">
          <w:marLeft w:val="0"/>
          <w:marRight w:val="0"/>
          <w:marTop w:val="0"/>
          <w:marBottom w:val="0"/>
          <w:divBdr>
            <w:top w:val="none" w:sz="0" w:space="0" w:color="auto"/>
            <w:left w:val="none" w:sz="0" w:space="0" w:color="auto"/>
            <w:bottom w:val="none" w:sz="0" w:space="0" w:color="auto"/>
            <w:right w:val="none" w:sz="0" w:space="0" w:color="auto"/>
          </w:divBdr>
          <w:divsChild>
            <w:div w:id="690029178">
              <w:marLeft w:val="0"/>
              <w:marRight w:val="0"/>
              <w:marTop w:val="0"/>
              <w:marBottom w:val="0"/>
              <w:divBdr>
                <w:top w:val="none" w:sz="0" w:space="0" w:color="auto"/>
                <w:left w:val="none" w:sz="0" w:space="0" w:color="auto"/>
                <w:bottom w:val="none" w:sz="0" w:space="0" w:color="auto"/>
                <w:right w:val="none" w:sz="0" w:space="0" w:color="auto"/>
              </w:divBdr>
              <w:divsChild>
                <w:div w:id="1108502179">
                  <w:marLeft w:val="0"/>
                  <w:marRight w:val="0"/>
                  <w:marTop w:val="0"/>
                  <w:marBottom w:val="0"/>
                  <w:divBdr>
                    <w:top w:val="none" w:sz="0" w:space="0" w:color="auto"/>
                    <w:left w:val="none" w:sz="0" w:space="0" w:color="auto"/>
                    <w:bottom w:val="none" w:sz="0" w:space="0" w:color="auto"/>
                    <w:right w:val="none" w:sz="0" w:space="0" w:color="auto"/>
                  </w:divBdr>
                  <w:divsChild>
                    <w:div w:id="2113016495">
                      <w:marLeft w:val="0"/>
                      <w:marRight w:val="0"/>
                      <w:marTop w:val="0"/>
                      <w:marBottom w:val="0"/>
                      <w:divBdr>
                        <w:top w:val="none" w:sz="0" w:space="0" w:color="auto"/>
                        <w:left w:val="none" w:sz="0" w:space="0" w:color="auto"/>
                        <w:bottom w:val="none" w:sz="0" w:space="0" w:color="auto"/>
                        <w:right w:val="none" w:sz="0" w:space="0" w:color="auto"/>
                      </w:divBdr>
                      <w:divsChild>
                        <w:div w:id="1666084601">
                          <w:marLeft w:val="0"/>
                          <w:marRight w:val="0"/>
                          <w:marTop w:val="0"/>
                          <w:marBottom w:val="0"/>
                          <w:divBdr>
                            <w:top w:val="none" w:sz="0" w:space="0" w:color="auto"/>
                            <w:left w:val="none" w:sz="0" w:space="0" w:color="auto"/>
                            <w:bottom w:val="none" w:sz="0" w:space="0" w:color="auto"/>
                            <w:right w:val="none" w:sz="0" w:space="0" w:color="auto"/>
                          </w:divBdr>
                          <w:divsChild>
                            <w:div w:id="109324857">
                              <w:marLeft w:val="0"/>
                              <w:marRight w:val="0"/>
                              <w:marTop w:val="0"/>
                              <w:marBottom w:val="0"/>
                              <w:divBdr>
                                <w:top w:val="none" w:sz="0" w:space="0" w:color="auto"/>
                                <w:left w:val="none" w:sz="0" w:space="0" w:color="auto"/>
                                <w:bottom w:val="none" w:sz="0" w:space="0" w:color="auto"/>
                                <w:right w:val="none" w:sz="0" w:space="0" w:color="auto"/>
                              </w:divBdr>
                              <w:divsChild>
                                <w:div w:id="1397123540">
                                  <w:marLeft w:val="0"/>
                                  <w:marRight w:val="0"/>
                                  <w:marTop w:val="0"/>
                                  <w:marBottom w:val="0"/>
                                  <w:divBdr>
                                    <w:top w:val="none" w:sz="0" w:space="0" w:color="auto"/>
                                    <w:left w:val="none" w:sz="0" w:space="0" w:color="auto"/>
                                    <w:bottom w:val="none" w:sz="0" w:space="0" w:color="auto"/>
                                    <w:right w:val="none" w:sz="0" w:space="0" w:color="auto"/>
                                  </w:divBdr>
                                  <w:divsChild>
                                    <w:div w:id="774136744">
                                      <w:marLeft w:val="0"/>
                                      <w:marRight w:val="0"/>
                                      <w:marTop w:val="0"/>
                                      <w:marBottom w:val="0"/>
                                      <w:divBdr>
                                        <w:top w:val="none" w:sz="0" w:space="0" w:color="auto"/>
                                        <w:left w:val="none" w:sz="0" w:space="0" w:color="auto"/>
                                        <w:bottom w:val="none" w:sz="0" w:space="0" w:color="auto"/>
                                        <w:right w:val="none" w:sz="0" w:space="0" w:color="auto"/>
                                      </w:divBdr>
                                      <w:divsChild>
                                        <w:div w:id="1237934218">
                                          <w:marLeft w:val="0"/>
                                          <w:marRight w:val="0"/>
                                          <w:marTop w:val="0"/>
                                          <w:marBottom w:val="495"/>
                                          <w:divBdr>
                                            <w:top w:val="none" w:sz="0" w:space="0" w:color="auto"/>
                                            <w:left w:val="none" w:sz="0" w:space="0" w:color="auto"/>
                                            <w:bottom w:val="none" w:sz="0" w:space="0" w:color="auto"/>
                                            <w:right w:val="none" w:sz="0" w:space="0" w:color="auto"/>
                                          </w:divBdr>
                                          <w:divsChild>
                                            <w:div w:id="8862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556651">
      <w:bodyDiv w:val="1"/>
      <w:marLeft w:val="0"/>
      <w:marRight w:val="0"/>
      <w:marTop w:val="0"/>
      <w:marBottom w:val="0"/>
      <w:divBdr>
        <w:top w:val="none" w:sz="0" w:space="0" w:color="auto"/>
        <w:left w:val="none" w:sz="0" w:space="0" w:color="auto"/>
        <w:bottom w:val="none" w:sz="0" w:space="0" w:color="auto"/>
        <w:right w:val="none" w:sz="0" w:space="0" w:color="auto"/>
      </w:divBdr>
      <w:divsChild>
        <w:div w:id="164059277">
          <w:marLeft w:val="0"/>
          <w:marRight w:val="0"/>
          <w:marTop w:val="0"/>
          <w:marBottom w:val="0"/>
          <w:divBdr>
            <w:top w:val="none" w:sz="0" w:space="0" w:color="auto"/>
            <w:left w:val="none" w:sz="0" w:space="0" w:color="auto"/>
            <w:bottom w:val="none" w:sz="0" w:space="0" w:color="auto"/>
            <w:right w:val="none" w:sz="0" w:space="0" w:color="auto"/>
          </w:divBdr>
        </w:div>
      </w:divsChild>
    </w:div>
    <w:div w:id="1005473790">
      <w:bodyDiv w:val="1"/>
      <w:marLeft w:val="0"/>
      <w:marRight w:val="0"/>
      <w:marTop w:val="0"/>
      <w:marBottom w:val="0"/>
      <w:divBdr>
        <w:top w:val="none" w:sz="0" w:space="0" w:color="auto"/>
        <w:left w:val="none" w:sz="0" w:space="0" w:color="auto"/>
        <w:bottom w:val="none" w:sz="0" w:space="0" w:color="auto"/>
        <w:right w:val="none" w:sz="0" w:space="0" w:color="auto"/>
      </w:divBdr>
    </w:div>
    <w:div w:id="1094933311">
      <w:bodyDiv w:val="1"/>
      <w:marLeft w:val="0"/>
      <w:marRight w:val="0"/>
      <w:marTop w:val="0"/>
      <w:marBottom w:val="0"/>
      <w:divBdr>
        <w:top w:val="none" w:sz="0" w:space="0" w:color="auto"/>
        <w:left w:val="none" w:sz="0" w:space="0" w:color="auto"/>
        <w:bottom w:val="none" w:sz="0" w:space="0" w:color="auto"/>
        <w:right w:val="none" w:sz="0" w:space="0" w:color="auto"/>
      </w:divBdr>
      <w:divsChild>
        <w:div w:id="1037660079">
          <w:marLeft w:val="0"/>
          <w:marRight w:val="0"/>
          <w:marTop w:val="0"/>
          <w:marBottom w:val="0"/>
          <w:divBdr>
            <w:top w:val="none" w:sz="0" w:space="0" w:color="auto"/>
            <w:left w:val="none" w:sz="0" w:space="0" w:color="auto"/>
            <w:bottom w:val="none" w:sz="0" w:space="0" w:color="auto"/>
            <w:right w:val="none" w:sz="0" w:space="0" w:color="auto"/>
          </w:divBdr>
        </w:div>
      </w:divsChild>
    </w:div>
    <w:div w:id="1108038752">
      <w:bodyDiv w:val="1"/>
      <w:marLeft w:val="0"/>
      <w:marRight w:val="0"/>
      <w:marTop w:val="0"/>
      <w:marBottom w:val="0"/>
      <w:divBdr>
        <w:top w:val="none" w:sz="0" w:space="0" w:color="auto"/>
        <w:left w:val="none" w:sz="0" w:space="0" w:color="auto"/>
        <w:bottom w:val="none" w:sz="0" w:space="0" w:color="auto"/>
        <w:right w:val="none" w:sz="0" w:space="0" w:color="auto"/>
      </w:divBdr>
      <w:divsChild>
        <w:div w:id="1951426372">
          <w:marLeft w:val="0"/>
          <w:marRight w:val="0"/>
          <w:marTop w:val="0"/>
          <w:marBottom w:val="0"/>
          <w:divBdr>
            <w:top w:val="none" w:sz="0" w:space="0" w:color="auto"/>
            <w:left w:val="none" w:sz="0" w:space="0" w:color="auto"/>
            <w:bottom w:val="none" w:sz="0" w:space="0" w:color="auto"/>
            <w:right w:val="none" w:sz="0" w:space="0" w:color="auto"/>
          </w:divBdr>
          <w:divsChild>
            <w:div w:id="1976518761">
              <w:marLeft w:val="0"/>
              <w:marRight w:val="0"/>
              <w:marTop w:val="0"/>
              <w:marBottom w:val="0"/>
              <w:divBdr>
                <w:top w:val="none" w:sz="0" w:space="0" w:color="auto"/>
                <w:left w:val="none" w:sz="0" w:space="0" w:color="auto"/>
                <w:bottom w:val="none" w:sz="0" w:space="0" w:color="auto"/>
                <w:right w:val="none" w:sz="0" w:space="0" w:color="auto"/>
              </w:divBdr>
              <w:divsChild>
                <w:div w:id="956838255">
                  <w:marLeft w:val="0"/>
                  <w:marRight w:val="0"/>
                  <w:marTop w:val="0"/>
                  <w:marBottom w:val="0"/>
                  <w:divBdr>
                    <w:top w:val="none" w:sz="0" w:space="0" w:color="auto"/>
                    <w:left w:val="none" w:sz="0" w:space="0" w:color="auto"/>
                    <w:bottom w:val="none" w:sz="0" w:space="0" w:color="auto"/>
                    <w:right w:val="none" w:sz="0" w:space="0" w:color="auto"/>
                  </w:divBdr>
                  <w:divsChild>
                    <w:div w:id="1729258861">
                      <w:marLeft w:val="0"/>
                      <w:marRight w:val="0"/>
                      <w:marTop w:val="0"/>
                      <w:marBottom w:val="0"/>
                      <w:divBdr>
                        <w:top w:val="none" w:sz="0" w:space="0" w:color="auto"/>
                        <w:left w:val="none" w:sz="0" w:space="0" w:color="auto"/>
                        <w:bottom w:val="none" w:sz="0" w:space="0" w:color="auto"/>
                        <w:right w:val="none" w:sz="0" w:space="0" w:color="auto"/>
                      </w:divBdr>
                      <w:divsChild>
                        <w:div w:id="1473792778">
                          <w:marLeft w:val="0"/>
                          <w:marRight w:val="0"/>
                          <w:marTop w:val="0"/>
                          <w:marBottom w:val="217"/>
                          <w:divBdr>
                            <w:top w:val="none" w:sz="0" w:space="0" w:color="auto"/>
                            <w:left w:val="none" w:sz="0" w:space="0" w:color="auto"/>
                            <w:bottom w:val="none" w:sz="0" w:space="0" w:color="auto"/>
                            <w:right w:val="none" w:sz="0" w:space="0" w:color="auto"/>
                          </w:divBdr>
                          <w:divsChild>
                            <w:div w:id="2119644222">
                              <w:marLeft w:val="0"/>
                              <w:marRight w:val="0"/>
                              <w:marTop w:val="0"/>
                              <w:marBottom w:val="0"/>
                              <w:divBdr>
                                <w:top w:val="none" w:sz="0" w:space="0" w:color="auto"/>
                                <w:left w:val="none" w:sz="0" w:space="0" w:color="auto"/>
                                <w:bottom w:val="none" w:sz="0" w:space="0" w:color="auto"/>
                                <w:right w:val="none" w:sz="0" w:space="0" w:color="auto"/>
                              </w:divBdr>
                              <w:divsChild>
                                <w:div w:id="2113892827">
                                  <w:marLeft w:val="0"/>
                                  <w:marRight w:val="0"/>
                                  <w:marTop w:val="0"/>
                                  <w:marBottom w:val="0"/>
                                  <w:divBdr>
                                    <w:top w:val="none" w:sz="0" w:space="0" w:color="auto"/>
                                    <w:left w:val="none" w:sz="0" w:space="0" w:color="auto"/>
                                    <w:bottom w:val="none" w:sz="0" w:space="0" w:color="auto"/>
                                    <w:right w:val="none" w:sz="0" w:space="0" w:color="auto"/>
                                  </w:divBdr>
                                  <w:divsChild>
                                    <w:div w:id="338972134">
                                      <w:marLeft w:val="0"/>
                                      <w:marRight w:val="0"/>
                                      <w:marTop w:val="0"/>
                                      <w:marBottom w:val="0"/>
                                      <w:divBdr>
                                        <w:top w:val="none" w:sz="0" w:space="0" w:color="auto"/>
                                        <w:left w:val="none" w:sz="0" w:space="0" w:color="auto"/>
                                        <w:bottom w:val="none" w:sz="0" w:space="0" w:color="auto"/>
                                        <w:right w:val="none" w:sz="0" w:space="0" w:color="auto"/>
                                      </w:divBdr>
                                      <w:divsChild>
                                        <w:div w:id="553664740">
                                          <w:marLeft w:val="0"/>
                                          <w:marRight w:val="0"/>
                                          <w:marTop w:val="0"/>
                                          <w:marBottom w:val="240"/>
                                          <w:divBdr>
                                            <w:top w:val="single" w:sz="2" w:space="0" w:color="CCCCCC"/>
                                            <w:left w:val="single" w:sz="2" w:space="0" w:color="CCCCCC"/>
                                            <w:bottom w:val="single" w:sz="2" w:space="0" w:color="CCCCCC"/>
                                            <w:right w:val="single" w:sz="2" w:space="0" w:color="CCCCCC"/>
                                          </w:divBdr>
                                          <w:divsChild>
                                            <w:div w:id="312417750">
                                              <w:marLeft w:val="0"/>
                                              <w:marRight w:val="0"/>
                                              <w:marTop w:val="0"/>
                                              <w:marBottom w:val="0"/>
                                              <w:divBdr>
                                                <w:top w:val="none" w:sz="0" w:space="0" w:color="auto"/>
                                                <w:left w:val="none" w:sz="0" w:space="0" w:color="auto"/>
                                                <w:bottom w:val="none" w:sz="0" w:space="0" w:color="auto"/>
                                                <w:right w:val="none" w:sz="0" w:space="0" w:color="auto"/>
                                              </w:divBdr>
                                              <w:divsChild>
                                                <w:div w:id="1922592816">
                                                  <w:marLeft w:val="0"/>
                                                  <w:marRight w:val="0"/>
                                                  <w:marTop w:val="0"/>
                                                  <w:marBottom w:val="0"/>
                                                  <w:divBdr>
                                                    <w:top w:val="none" w:sz="0" w:space="0" w:color="auto"/>
                                                    <w:left w:val="none" w:sz="0" w:space="0" w:color="auto"/>
                                                    <w:bottom w:val="none" w:sz="0" w:space="0" w:color="auto"/>
                                                    <w:right w:val="none" w:sz="0" w:space="0" w:color="auto"/>
                                                  </w:divBdr>
                                                  <w:divsChild>
                                                    <w:div w:id="1799954834">
                                                      <w:marLeft w:val="0"/>
                                                      <w:marRight w:val="0"/>
                                                      <w:marTop w:val="0"/>
                                                      <w:marBottom w:val="0"/>
                                                      <w:divBdr>
                                                        <w:top w:val="none" w:sz="0" w:space="0" w:color="auto"/>
                                                        <w:left w:val="none" w:sz="0" w:space="0" w:color="auto"/>
                                                        <w:bottom w:val="none" w:sz="0" w:space="0" w:color="auto"/>
                                                        <w:right w:val="none" w:sz="0" w:space="0" w:color="auto"/>
                                                      </w:divBdr>
                                                      <w:divsChild>
                                                        <w:div w:id="1405681813">
                                                          <w:marLeft w:val="0"/>
                                                          <w:marRight w:val="0"/>
                                                          <w:marTop w:val="0"/>
                                                          <w:marBottom w:val="0"/>
                                                          <w:divBdr>
                                                            <w:top w:val="none" w:sz="0" w:space="0" w:color="auto"/>
                                                            <w:left w:val="none" w:sz="0" w:space="0" w:color="auto"/>
                                                            <w:bottom w:val="none" w:sz="0" w:space="0" w:color="auto"/>
                                                            <w:right w:val="none" w:sz="0" w:space="0" w:color="auto"/>
                                                          </w:divBdr>
                                                          <w:divsChild>
                                                            <w:div w:id="881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769724">
      <w:bodyDiv w:val="1"/>
      <w:marLeft w:val="0"/>
      <w:marRight w:val="0"/>
      <w:marTop w:val="0"/>
      <w:marBottom w:val="0"/>
      <w:divBdr>
        <w:top w:val="none" w:sz="0" w:space="0" w:color="auto"/>
        <w:left w:val="none" w:sz="0" w:space="0" w:color="auto"/>
        <w:bottom w:val="none" w:sz="0" w:space="0" w:color="auto"/>
        <w:right w:val="none" w:sz="0" w:space="0" w:color="auto"/>
      </w:divBdr>
      <w:divsChild>
        <w:div w:id="205996212">
          <w:marLeft w:val="0"/>
          <w:marRight w:val="0"/>
          <w:marTop w:val="0"/>
          <w:marBottom w:val="0"/>
          <w:divBdr>
            <w:top w:val="none" w:sz="0" w:space="0" w:color="auto"/>
            <w:left w:val="none" w:sz="0" w:space="0" w:color="auto"/>
            <w:bottom w:val="none" w:sz="0" w:space="0" w:color="auto"/>
            <w:right w:val="none" w:sz="0" w:space="0" w:color="auto"/>
          </w:divBdr>
          <w:divsChild>
            <w:div w:id="1700282242">
              <w:marLeft w:val="0"/>
              <w:marRight w:val="0"/>
              <w:marTop w:val="0"/>
              <w:marBottom w:val="0"/>
              <w:divBdr>
                <w:top w:val="none" w:sz="0" w:space="0" w:color="auto"/>
                <w:left w:val="none" w:sz="0" w:space="0" w:color="auto"/>
                <w:bottom w:val="none" w:sz="0" w:space="0" w:color="auto"/>
                <w:right w:val="none" w:sz="0" w:space="0" w:color="auto"/>
              </w:divBdr>
              <w:divsChild>
                <w:div w:id="1148472421">
                  <w:marLeft w:val="0"/>
                  <w:marRight w:val="0"/>
                  <w:marTop w:val="0"/>
                  <w:marBottom w:val="0"/>
                  <w:divBdr>
                    <w:top w:val="none" w:sz="0" w:space="0" w:color="auto"/>
                    <w:left w:val="none" w:sz="0" w:space="0" w:color="auto"/>
                    <w:bottom w:val="none" w:sz="0" w:space="0" w:color="auto"/>
                    <w:right w:val="none" w:sz="0" w:space="0" w:color="auto"/>
                  </w:divBdr>
                  <w:divsChild>
                    <w:div w:id="1988197863">
                      <w:marLeft w:val="0"/>
                      <w:marRight w:val="0"/>
                      <w:marTop w:val="0"/>
                      <w:marBottom w:val="0"/>
                      <w:divBdr>
                        <w:top w:val="none" w:sz="0" w:space="0" w:color="auto"/>
                        <w:left w:val="none" w:sz="0" w:space="0" w:color="auto"/>
                        <w:bottom w:val="none" w:sz="0" w:space="0" w:color="auto"/>
                        <w:right w:val="none" w:sz="0" w:space="0" w:color="auto"/>
                      </w:divBdr>
                      <w:divsChild>
                        <w:div w:id="584001255">
                          <w:marLeft w:val="0"/>
                          <w:marRight w:val="0"/>
                          <w:marTop w:val="0"/>
                          <w:marBottom w:val="0"/>
                          <w:divBdr>
                            <w:top w:val="none" w:sz="0" w:space="0" w:color="auto"/>
                            <w:left w:val="none" w:sz="0" w:space="0" w:color="auto"/>
                            <w:bottom w:val="none" w:sz="0" w:space="0" w:color="auto"/>
                            <w:right w:val="none" w:sz="0" w:space="0" w:color="auto"/>
                          </w:divBdr>
                          <w:divsChild>
                            <w:div w:id="987173693">
                              <w:marLeft w:val="0"/>
                              <w:marRight w:val="0"/>
                              <w:marTop w:val="0"/>
                              <w:marBottom w:val="0"/>
                              <w:divBdr>
                                <w:top w:val="none" w:sz="0" w:space="0" w:color="auto"/>
                                <w:left w:val="none" w:sz="0" w:space="0" w:color="auto"/>
                                <w:bottom w:val="none" w:sz="0" w:space="0" w:color="auto"/>
                                <w:right w:val="none" w:sz="0" w:space="0" w:color="auto"/>
                              </w:divBdr>
                              <w:divsChild>
                                <w:div w:id="400950060">
                                  <w:marLeft w:val="0"/>
                                  <w:marRight w:val="0"/>
                                  <w:marTop w:val="0"/>
                                  <w:marBottom w:val="0"/>
                                  <w:divBdr>
                                    <w:top w:val="none" w:sz="0" w:space="0" w:color="auto"/>
                                    <w:left w:val="none" w:sz="0" w:space="0" w:color="auto"/>
                                    <w:bottom w:val="none" w:sz="0" w:space="0" w:color="auto"/>
                                    <w:right w:val="none" w:sz="0" w:space="0" w:color="auto"/>
                                  </w:divBdr>
                                  <w:divsChild>
                                    <w:div w:id="1936941347">
                                      <w:marLeft w:val="0"/>
                                      <w:marRight w:val="0"/>
                                      <w:marTop w:val="0"/>
                                      <w:marBottom w:val="0"/>
                                      <w:divBdr>
                                        <w:top w:val="none" w:sz="0" w:space="0" w:color="auto"/>
                                        <w:left w:val="none" w:sz="0" w:space="0" w:color="auto"/>
                                        <w:bottom w:val="none" w:sz="0" w:space="0" w:color="auto"/>
                                        <w:right w:val="none" w:sz="0" w:space="0" w:color="auto"/>
                                      </w:divBdr>
                                      <w:divsChild>
                                        <w:div w:id="1660958974">
                                          <w:marLeft w:val="0"/>
                                          <w:marRight w:val="0"/>
                                          <w:marTop w:val="0"/>
                                          <w:marBottom w:val="495"/>
                                          <w:divBdr>
                                            <w:top w:val="none" w:sz="0" w:space="0" w:color="auto"/>
                                            <w:left w:val="none" w:sz="0" w:space="0" w:color="auto"/>
                                            <w:bottom w:val="none" w:sz="0" w:space="0" w:color="auto"/>
                                            <w:right w:val="none" w:sz="0" w:space="0" w:color="auto"/>
                                          </w:divBdr>
                                          <w:divsChild>
                                            <w:div w:id="16213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741481">
      <w:bodyDiv w:val="1"/>
      <w:marLeft w:val="0"/>
      <w:marRight w:val="0"/>
      <w:marTop w:val="0"/>
      <w:marBottom w:val="0"/>
      <w:divBdr>
        <w:top w:val="none" w:sz="0" w:space="0" w:color="auto"/>
        <w:left w:val="none" w:sz="0" w:space="0" w:color="auto"/>
        <w:bottom w:val="none" w:sz="0" w:space="0" w:color="auto"/>
        <w:right w:val="none" w:sz="0" w:space="0" w:color="auto"/>
      </w:divBdr>
    </w:div>
    <w:div w:id="1182936840">
      <w:bodyDiv w:val="1"/>
      <w:marLeft w:val="0"/>
      <w:marRight w:val="0"/>
      <w:marTop w:val="0"/>
      <w:marBottom w:val="0"/>
      <w:divBdr>
        <w:top w:val="none" w:sz="0" w:space="0" w:color="auto"/>
        <w:left w:val="none" w:sz="0" w:space="0" w:color="auto"/>
        <w:bottom w:val="none" w:sz="0" w:space="0" w:color="auto"/>
        <w:right w:val="none" w:sz="0" w:space="0" w:color="auto"/>
      </w:divBdr>
      <w:divsChild>
        <w:div w:id="1606957469">
          <w:marLeft w:val="0"/>
          <w:marRight w:val="0"/>
          <w:marTop w:val="0"/>
          <w:marBottom w:val="0"/>
          <w:divBdr>
            <w:top w:val="none" w:sz="0" w:space="0" w:color="auto"/>
            <w:left w:val="none" w:sz="0" w:space="0" w:color="auto"/>
            <w:bottom w:val="none" w:sz="0" w:space="0" w:color="auto"/>
            <w:right w:val="none" w:sz="0" w:space="0" w:color="auto"/>
          </w:divBdr>
          <w:divsChild>
            <w:div w:id="392584014">
              <w:marLeft w:val="0"/>
              <w:marRight w:val="0"/>
              <w:marTop w:val="0"/>
              <w:marBottom w:val="0"/>
              <w:divBdr>
                <w:top w:val="none" w:sz="0" w:space="0" w:color="auto"/>
                <w:left w:val="none" w:sz="0" w:space="0" w:color="auto"/>
                <w:bottom w:val="none" w:sz="0" w:space="0" w:color="auto"/>
                <w:right w:val="none" w:sz="0" w:space="0" w:color="auto"/>
              </w:divBdr>
              <w:divsChild>
                <w:div w:id="1511942769">
                  <w:marLeft w:val="0"/>
                  <w:marRight w:val="0"/>
                  <w:marTop w:val="0"/>
                  <w:marBottom w:val="0"/>
                  <w:divBdr>
                    <w:top w:val="none" w:sz="0" w:space="0" w:color="auto"/>
                    <w:left w:val="none" w:sz="0" w:space="0" w:color="auto"/>
                    <w:bottom w:val="none" w:sz="0" w:space="0" w:color="auto"/>
                    <w:right w:val="none" w:sz="0" w:space="0" w:color="auto"/>
                  </w:divBdr>
                  <w:divsChild>
                    <w:div w:id="1713656373">
                      <w:marLeft w:val="0"/>
                      <w:marRight w:val="0"/>
                      <w:marTop w:val="0"/>
                      <w:marBottom w:val="0"/>
                      <w:divBdr>
                        <w:top w:val="none" w:sz="0" w:space="0" w:color="auto"/>
                        <w:left w:val="none" w:sz="0" w:space="0" w:color="auto"/>
                        <w:bottom w:val="none" w:sz="0" w:space="0" w:color="auto"/>
                        <w:right w:val="none" w:sz="0" w:space="0" w:color="auto"/>
                      </w:divBdr>
                      <w:divsChild>
                        <w:div w:id="1195189850">
                          <w:marLeft w:val="0"/>
                          <w:marRight w:val="0"/>
                          <w:marTop w:val="0"/>
                          <w:marBottom w:val="323"/>
                          <w:divBdr>
                            <w:top w:val="none" w:sz="0" w:space="0" w:color="auto"/>
                            <w:left w:val="none" w:sz="0" w:space="0" w:color="auto"/>
                            <w:bottom w:val="none" w:sz="0" w:space="0" w:color="auto"/>
                            <w:right w:val="none" w:sz="0" w:space="0" w:color="auto"/>
                          </w:divBdr>
                          <w:divsChild>
                            <w:div w:id="1411198731">
                              <w:marLeft w:val="0"/>
                              <w:marRight w:val="0"/>
                              <w:marTop w:val="0"/>
                              <w:marBottom w:val="0"/>
                              <w:divBdr>
                                <w:top w:val="none" w:sz="0" w:space="0" w:color="auto"/>
                                <w:left w:val="none" w:sz="0" w:space="0" w:color="auto"/>
                                <w:bottom w:val="none" w:sz="0" w:space="0" w:color="auto"/>
                                <w:right w:val="none" w:sz="0" w:space="0" w:color="auto"/>
                              </w:divBdr>
                              <w:divsChild>
                                <w:div w:id="1342583340">
                                  <w:marLeft w:val="0"/>
                                  <w:marRight w:val="0"/>
                                  <w:marTop w:val="0"/>
                                  <w:marBottom w:val="0"/>
                                  <w:divBdr>
                                    <w:top w:val="none" w:sz="0" w:space="0" w:color="auto"/>
                                    <w:left w:val="none" w:sz="0" w:space="0" w:color="auto"/>
                                    <w:bottom w:val="none" w:sz="0" w:space="0" w:color="auto"/>
                                    <w:right w:val="none" w:sz="0" w:space="0" w:color="auto"/>
                                  </w:divBdr>
                                  <w:divsChild>
                                    <w:div w:id="618341851">
                                      <w:marLeft w:val="0"/>
                                      <w:marRight w:val="0"/>
                                      <w:marTop w:val="0"/>
                                      <w:marBottom w:val="0"/>
                                      <w:divBdr>
                                        <w:top w:val="none" w:sz="0" w:space="0" w:color="auto"/>
                                        <w:left w:val="none" w:sz="0" w:space="0" w:color="auto"/>
                                        <w:bottom w:val="none" w:sz="0" w:space="0" w:color="auto"/>
                                        <w:right w:val="none" w:sz="0" w:space="0" w:color="auto"/>
                                      </w:divBdr>
                                      <w:divsChild>
                                        <w:div w:id="1733038516">
                                          <w:marLeft w:val="0"/>
                                          <w:marRight w:val="0"/>
                                          <w:marTop w:val="0"/>
                                          <w:marBottom w:val="240"/>
                                          <w:divBdr>
                                            <w:top w:val="single" w:sz="4" w:space="0" w:color="CCCCCC"/>
                                            <w:left w:val="single" w:sz="4" w:space="0" w:color="CCCCCC"/>
                                            <w:bottom w:val="single" w:sz="4" w:space="0" w:color="CCCCCC"/>
                                            <w:right w:val="single" w:sz="4" w:space="0" w:color="CCCCCC"/>
                                          </w:divBdr>
                                          <w:divsChild>
                                            <w:div w:id="205220190">
                                              <w:marLeft w:val="0"/>
                                              <w:marRight w:val="0"/>
                                              <w:marTop w:val="0"/>
                                              <w:marBottom w:val="0"/>
                                              <w:divBdr>
                                                <w:top w:val="none" w:sz="0" w:space="0" w:color="auto"/>
                                                <w:left w:val="none" w:sz="0" w:space="0" w:color="auto"/>
                                                <w:bottom w:val="none" w:sz="0" w:space="0" w:color="auto"/>
                                                <w:right w:val="none" w:sz="0" w:space="0" w:color="auto"/>
                                              </w:divBdr>
                                              <w:divsChild>
                                                <w:div w:id="1279292364">
                                                  <w:marLeft w:val="0"/>
                                                  <w:marRight w:val="0"/>
                                                  <w:marTop w:val="0"/>
                                                  <w:marBottom w:val="0"/>
                                                  <w:divBdr>
                                                    <w:top w:val="none" w:sz="0" w:space="0" w:color="auto"/>
                                                    <w:left w:val="none" w:sz="0" w:space="0" w:color="auto"/>
                                                    <w:bottom w:val="none" w:sz="0" w:space="0" w:color="auto"/>
                                                    <w:right w:val="none" w:sz="0" w:space="0" w:color="auto"/>
                                                  </w:divBdr>
                                                  <w:divsChild>
                                                    <w:div w:id="1661225938">
                                                      <w:marLeft w:val="0"/>
                                                      <w:marRight w:val="0"/>
                                                      <w:marTop w:val="0"/>
                                                      <w:marBottom w:val="0"/>
                                                      <w:divBdr>
                                                        <w:top w:val="none" w:sz="0" w:space="0" w:color="auto"/>
                                                        <w:left w:val="none" w:sz="0" w:space="0" w:color="auto"/>
                                                        <w:bottom w:val="none" w:sz="0" w:space="0" w:color="auto"/>
                                                        <w:right w:val="none" w:sz="0" w:space="0" w:color="auto"/>
                                                      </w:divBdr>
                                                      <w:divsChild>
                                                        <w:div w:id="1657683494">
                                                          <w:marLeft w:val="0"/>
                                                          <w:marRight w:val="0"/>
                                                          <w:marTop w:val="0"/>
                                                          <w:marBottom w:val="0"/>
                                                          <w:divBdr>
                                                            <w:top w:val="none" w:sz="0" w:space="0" w:color="auto"/>
                                                            <w:left w:val="none" w:sz="0" w:space="0" w:color="auto"/>
                                                            <w:bottom w:val="none" w:sz="0" w:space="0" w:color="auto"/>
                                                            <w:right w:val="none" w:sz="0" w:space="0" w:color="auto"/>
                                                          </w:divBdr>
                                                          <w:divsChild>
                                                            <w:div w:id="1290012662">
                                                              <w:marLeft w:val="0"/>
                                                              <w:marRight w:val="0"/>
                                                              <w:marTop w:val="0"/>
                                                              <w:marBottom w:val="0"/>
                                                              <w:divBdr>
                                                                <w:top w:val="none" w:sz="0" w:space="0" w:color="auto"/>
                                                                <w:left w:val="none" w:sz="0" w:space="0" w:color="auto"/>
                                                                <w:bottom w:val="none" w:sz="0" w:space="0" w:color="auto"/>
                                                                <w:right w:val="none" w:sz="0" w:space="0" w:color="auto"/>
                                                              </w:divBdr>
                                                              <w:divsChild>
                                                                <w:div w:id="1288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340951">
      <w:bodyDiv w:val="1"/>
      <w:marLeft w:val="0"/>
      <w:marRight w:val="0"/>
      <w:marTop w:val="0"/>
      <w:marBottom w:val="0"/>
      <w:divBdr>
        <w:top w:val="none" w:sz="0" w:space="0" w:color="auto"/>
        <w:left w:val="none" w:sz="0" w:space="0" w:color="auto"/>
        <w:bottom w:val="none" w:sz="0" w:space="0" w:color="auto"/>
        <w:right w:val="none" w:sz="0" w:space="0" w:color="auto"/>
      </w:divBdr>
      <w:divsChild>
        <w:div w:id="820971345">
          <w:marLeft w:val="0"/>
          <w:marRight w:val="0"/>
          <w:marTop w:val="0"/>
          <w:marBottom w:val="0"/>
          <w:divBdr>
            <w:top w:val="none" w:sz="0" w:space="0" w:color="auto"/>
            <w:left w:val="none" w:sz="0" w:space="0" w:color="auto"/>
            <w:bottom w:val="none" w:sz="0" w:space="0" w:color="auto"/>
            <w:right w:val="none" w:sz="0" w:space="0" w:color="auto"/>
          </w:divBdr>
          <w:divsChild>
            <w:div w:id="391126293">
              <w:marLeft w:val="0"/>
              <w:marRight w:val="0"/>
              <w:marTop w:val="0"/>
              <w:marBottom w:val="0"/>
              <w:divBdr>
                <w:top w:val="none" w:sz="0" w:space="0" w:color="auto"/>
                <w:left w:val="none" w:sz="0" w:space="0" w:color="auto"/>
                <w:bottom w:val="none" w:sz="0" w:space="0" w:color="auto"/>
                <w:right w:val="none" w:sz="0" w:space="0" w:color="auto"/>
              </w:divBdr>
              <w:divsChild>
                <w:div w:id="1916697876">
                  <w:marLeft w:val="0"/>
                  <w:marRight w:val="0"/>
                  <w:marTop w:val="0"/>
                  <w:marBottom w:val="0"/>
                  <w:divBdr>
                    <w:top w:val="none" w:sz="0" w:space="0" w:color="auto"/>
                    <w:left w:val="none" w:sz="0" w:space="0" w:color="auto"/>
                    <w:bottom w:val="none" w:sz="0" w:space="0" w:color="auto"/>
                    <w:right w:val="none" w:sz="0" w:space="0" w:color="auto"/>
                  </w:divBdr>
                  <w:divsChild>
                    <w:div w:id="1333415698">
                      <w:marLeft w:val="0"/>
                      <w:marRight w:val="0"/>
                      <w:marTop w:val="0"/>
                      <w:marBottom w:val="0"/>
                      <w:divBdr>
                        <w:top w:val="none" w:sz="0" w:space="0" w:color="auto"/>
                        <w:left w:val="none" w:sz="0" w:space="0" w:color="auto"/>
                        <w:bottom w:val="none" w:sz="0" w:space="0" w:color="auto"/>
                        <w:right w:val="none" w:sz="0" w:space="0" w:color="auto"/>
                      </w:divBdr>
                      <w:divsChild>
                        <w:div w:id="139621439">
                          <w:marLeft w:val="0"/>
                          <w:marRight w:val="0"/>
                          <w:marTop w:val="0"/>
                          <w:marBottom w:val="0"/>
                          <w:divBdr>
                            <w:top w:val="none" w:sz="0" w:space="0" w:color="auto"/>
                            <w:left w:val="none" w:sz="0" w:space="0" w:color="auto"/>
                            <w:bottom w:val="none" w:sz="0" w:space="0" w:color="auto"/>
                            <w:right w:val="none" w:sz="0" w:space="0" w:color="auto"/>
                          </w:divBdr>
                          <w:divsChild>
                            <w:div w:id="1919441683">
                              <w:marLeft w:val="0"/>
                              <w:marRight w:val="0"/>
                              <w:marTop w:val="0"/>
                              <w:marBottom w:val="0"/>
                              <w:divBdr>
                                <w:top w:val="none" w:sz="0" w:space="0" w:color="auto"/>
                                <w:left w:val="none" w:sz="0" w:space="0" w:color="auto"/>
                                <w:bottom w:val="none" w:sz="0" w:space="0" w:color="auto"/>
                                <w:right w:val="none" w:sz="0" w:space="0" w:color="auto"/>
                              </w:divBdr>
                              <w:divsChild>
                                <w:div w:id="511191579">
                                  <w:marLeft w:val="0"/>
                                  <w:marRight w:val="0"/>
                                  <w:marTop w:val="0"/>
                                  <w:marBottom w:val="0"/>
                                  <w:divBdr>
                                    <w:top w:val="none" w:sz="0" w:space="0" w:color="auto"/>
                                    <w:left w:val="none" w:sz="0" w:space="0" w:color="auto"/>
                                    <w:bottom w:val="none" w:sz="0" w:space="0" w:color="auto"/>
                                    <w:right w:val="none" w:sz="0" w:space="0" w:color="auto"/>
                                  </w:divBdr>
                                  <w:divsChild>
                                    <w:div w:id="370154469">
                                      <w:marLeft w:val="0"/>
                                      <w:marRight w:val="0"/>
                                      <w:marTop w:val="0"/>
                                      <w:marBottom w:val="0"/>
                                      <w:divBdr>
                                        <w:top w:val="none" w:sz="0" w:space="0" w:color="auto"/>
                                        <w:left w:val="none" w:sz="0" w:space="0" w:color="auto"/>
                                        <w:bottom w:val="none" w:sz="0" w:space="0" w:color="auto"/>
                                        <w:right w:val="none" w:sz="0" w:space="0" w:color="auto"/>
                                      </w:divBdr>
                                      <w:divsChild>
                                        <w:div w:id="29040943">
                                          <w:marLeft w:val="0"/>
                                          <w:marRight w:val="0"/>
                                          <w:marTop w:val="0"/>
                                          <w:marBottom w:val="413"/>
                                          <w:divBdr>
                                            <w:top w:val="none" w:sz="0" w:space="0" w:color="auto"/>
                                            <w:left w:val="none" w:sz="0" w:space="0" w:color="auto"/>
                                            <w:bottom w:val="none" w:sz="0" w:space="0" w:color="auto"/>
                                            <w:right w:val="none" w:sz="0" w:space="0" w:color="auto"/>
                                          </w:divBdr>
                                          <w:divsChild>
                                            <w:div w:id="410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84730">
      <w:bodyDiv w:val="1"/>
      <w:marLeft w:val="0"/>
      <w:marRight w:val="0"/>
      <w:marTop w:val="0"/>
      <w:marBottom w:val="0"/>
      <w:divBdr>
        <w:top w:val="none" w:sz="0" w:space="0" w:color="auto"/>
        <w:left w:val="none" w:sz="0" w:space="0" w:color="auto"/>
        <w:bottom w:val="none" w:sz="0" w:space="0" w:color="auto"/>
        <w:right w:val="none" w:sz="0" w:space="0" w:color="auto"/>
      </w:divBdr>
      <w:divsChild>
        <w:div w:id="45107497">
          <w:marLeft w:val="0"/>
          <w:marRight w:val="0"/>
          <w:marTop w:val="0"/>
          <w:marBottom w:val="0"/>
          <w:divBdr>
            <w:top w:val="none" w:sz="0" w:space="0" w:color="auto"/>
            <w:left w:val="none" w:sz="0" w:space="0" w:color="auto"/>
            <w:bottom w:val="none" w:sz="0" w:space="0" w:color="auto"/>
            <w:right w:val="none" w:sz="0" w:space="0" w:color="auto"/>
          </w:divBdr>
          <w:divsChild>
            <w:div w:id="962736485">
              <w:marLeft w:val="0"/>
              <w:marRight w:val="0"/>
              <w:marTop w:val="0"/>
              <w:marBottom w:val="0"/>
              <w:divBdr>
                <w:top w:val="none" w:sz="0" w:space="0" w:color="auto"/>
                <w:left w:val="none" w:sz="0" w:space="0" w:color="auto"/>
                <w:bottom w:val="none" w:sz="0" w:space="0" w:color="auto"/>
                <w:right w:val="none" w:sz="0" w:space="0" w:color="auto"/>
              </w:divBdr>
              <w:divsChild>
                <w:div w:id="2128618376">
                  <w:marLeft w:val="0"/>
                  <w:marRight w:val="0"/>
                  <w:marTop w:val="0"/>
                  <w:marBottom w:val="0"/>
                  <w:divBdr>
                    <w:top w:val="none" w:sz="0" w:space="0" w:color="auto"/>
                    <w:left w:val="none" w:sz="0" w:space="0" w:color="auto"/>
                    <w:bottom w:val="none" w:sz="0" w:space="0" w:color="auto"/>
                    <w:right w:val="none" w:sz="0" w:space="0" w:color="auto"/>
                  </w:divBdr>
                  <w:divsChild>
                    <w:div w:id="289675856">
                      <w:marLeft w:val="0"/>
                      <w:marRight w:val="0"/>
                      <w:marTop w:val="0"/>
                      <w:marBottom w:val="0"/>
                      <w:divBdr>
                        <w:top w:val="none" w:sz="0" w:space="0" w:color="auto"/>
                        <w:left w:val="none" w:sz="0" w:space="0" w:color="auto"/>
                        <w:bottom w:val="none" w:sz="0" w:space="0" w:color="auto"/>
                        <w:right w:val="none" w:sz="0" w:space="0" w:color="auto"/>
                      </w:divBdr>
                      <w:divsChild>
                        <w:div w:id="236790904">
                          <w:marLeft w:val="0"/>
                          <w:marRight w:val="0"/>
                          <w:marTop w:val="0"/>
                          <w:marBottom w:val="0"/>
                          <w:divBdr>
                            <w:top w:val="none" w:sz="0" w:space="0" w:color="auto"/>
                            <w:left w:val="none" w:sz="0" w:space="0" w:color="auto"/>
                            <w:bottom w:val="none" w:sz="0" w:space="0" w:color="auto"/>
                            <w:right w:val="none" w:sz="0" w:space="0" w:color="auto"/>
                          </w:divBdr>
                          <w:divsChild>
                            <w:div w:id="1371144356">
                              <w:marLeft w:val="0"/>
                              <w:marRight w:val="0"/>
                              <w:marTop w:val="0"/>
                              <w:marBottom w:val="0"/>
                              <w:divBdr>
                                <w:top w:val="none" w:sz="0" w:space="0" w:color="auto"/>
                                <w:left w:val="none" w:sz="0" w:space="0" w:color="auto"/>
                                <w:bottom w:val="none" w:sz="0" w:space="0" w:color="auto"/>
                                <w:right w:val="none" w:sz="0" w:space="0" w:color="auto"/>
                              </w:divBdr>
                              <w:divsChild>
                                <w:div w:id="1962371008">
                                  <w:marLeft w:val="0"/>
                                  <w:marRight w:val="0"/>
                                  <w:marTop w:val="0"/>
                                  <w:marBottom w:val="0"/>
                                  <w:divBdr>
                                    <w:top w:val="none" w:sz="0" w:space="0" w:color="auto"/>
                                    <w:left w:val="none" w:sz="0" w:space="0" w:color="auto"/>
                                    <w:bottom w:val="none" w:sz="0" w:space="0" w:color="auto"/>
                                    <w:right w:val="none" w:sz="0" w:space="0" w:color="auto"/>
                                  </w:divBdr>
                                  <w:divsChild>
                                    <w:div w:id="1659915235">
                                      <w:marLeft w:val="0"/>
                                      <w:marRight w:val="0"/>
                                      <w:marTop w:val="0"/>
                                      <w:marBottom w:val="0"/>
                                      <w:divBdr>
                                        <w:top w:val="none" w:sz="0" w:space="0" w:color="auto"/>
                                        <w:left w:val="none" w:sz="0" w:space="0" w:color="auto"/>
                                        <w:bottom w:val="none" w:sz="0" w:space="0" w:color="auto"/>
                                        <w:right w:val="none" w:sz="0" w:space="0" w:color="auto"/>
                                      </w:divBdr>
                                      <w:divsChild>
                                        <w:div w:id="815415059">
                                          <w:marLeft w:val="0"/>
                                          <w:marRight w:val="0"/>
                                          <w:marTop w:val="0"/>
                                          <w:marBottom w:val="495"/>
                                          <w:divBdr>
                                            <w:top w:val="none" w:sz="0" w:space="0" w:color="auto"/>
                                            <w:left w:val="none" w:sz="0" w:space="0" w:color="auto"/>
                                            <w:bottom w:val="none" w:sz="0" w:space="0" w:color="auto"/>
                                            <w:right w:val="none" w:sz="0" w:space="0" w:color="auto"/>
                                          </w:divBdr>
                                          <w:divsChild>
                                            <w:div w:id="1773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77730">
      <w:bodyDiv w:val="1"/>
      <w:marLeft w:val="0"/>
      <w:marRight w:val="0"/>
      <w:marTop w:val="0"/>
      <w:marBottom w:val="0"/>
      <w:divBdr>
        <w:top w:val="none" w:sz="0" w:space="0" w:color="auto"/>
        <w:left w:val="none" w:sz="0" w:space="0" w:color="auto"/>
        <w:bottom w:val="none" w:sz="0" w:space="0" w:color="auto"/>
        <w:right w:val="none" w:sz="0" w:space="0" w:color="auto"/>
      </w:divBdr>
    </w:div>
    <w:div w:id="1307709061">
      <w:bodyDiv w:val="1"/>
      <w:marLeft w:val="0"/>
      <w:marRight w:val="0"/>
      <w:marTop w:val="0"/>
      <w:marBottom w:val="0"/>
      <w:divBdr>
        <w:top w:val="none" w:sz="0" w:space="0" w:color="auto"/>
        <w:left w:val="none" w:sz="0" w:space="0" w:color="auto"/>
        <w:bottom w:val="none" w:sz="0" w:space="0" w:color="auto"/>
        <w:right w:val="none" w:sz="0" w:space="0" w:color="auto"/>
      </w:divBdr>
      <w:divsChild>
        <w:div w:id="2068453023">
          <w:marLeft w:val="547"/>
          <w:marRight w:val="0"/>
          <w:marTop w:val="0"/>
          <w:marBottom w:val="0"/>
          <w:divBdr>
            <w:top w:val="none" w:sz="0" w:space="0" w:color="auto"/>
            <w:left w:val="none" w:sz="0" w:space="0" w:color="auto"/>
            <w:bottom w:val="none" w:sz="0" w:space="0" w:color="auto"/>
            <w:right w:val="none" w:sz="0" w:space="0" w:color="auto"/>
          </w:divBdr>
        </w:div>
      </w:divsChild>
    </w:div>
    <w:div w:id="1332835995">
      <w:bodyDiv w:val="1"/>
      <w:marLeft w:val="0"/>
      <w:marRight w:val="0"/>
      <w:marTop w:val="0"/>
      <w:marBottom w:val="0"/>
      <w:divBdr>
        <w:top w:val="none" w:sz="0" w:space="0" w:color="auto"/>
        <w:left w:val="none" w:sz="0" w:space="0" w:color="auto"/>
        <w:bottom w:val="none" w:sz="0" w:space="0" w:color="auto"/>
        <w:right w:val="none" w:sz="0" w:space="0" w:color="auto"/>
      </w:divBdr>
    </w:div>
    <w:div w:id="1371799704">
      <w:bodyDiv w:val="1"/>
      <w:marLeft w:val="0"/>
      <w:marRight w:val="0"/>
      <w:marTop w:val="0"/>
      <w:marBottom w:val="0"/>
      <w:divBdr>
        <w:top w:val="none" w:sz="0" w:space="0" w:color="auto"/>
        <w:left w:val="none" w:sz="0" w:space="0" w:color="auto"/>
        <w:bottom w:val="none" w:sz="0" w:space="0" w:color="auto"/>
        <w:right w:val="none" w:sz="0" w:space="0" w:color="auto"/>
      </w:divBdr>
      <w:divsChild>
        <w:div w:id="1536383264">
          <w:marLeft w:val="0"/>
          <w:marRight w:val="0"/>
          <w:marTop w:val="0"/>
          <w:marBottom w:val="0"/>
          <w:divBdr>
            <w:top w:val="none" w:sz="0" w:space="0" w:color="auto"/>
            <w:left w:val="none" w:sz="0" w:space="0" w:color="auto"/>
            <w:bottom w:val="none" w:sz="0" w:space="0" w:color="auto"/>
            <w:right w:val="none" w:sz="0" w:space="0" w:color="auto"/>
          </w:divBdr>
          <w:divsChild>
            <w:div w:id="1143695206">
              <w:marLeft w:val="0"/>
              <w:marRight w:val="0"/>
              <w:marTop w:val="0"/>
              <w:marBottom w:val="0"/>
              <w:divBdr>
                <w:top w:val="none" w:sz="0" w:space="0" w:color="auto"/>
                <w:left w:val="none" w:sz="0" w:space="0" w:color="auto"/>
                <w:bottom w:val="none" w:sz="0" w:space="0" w:color="auto"/>
                <w:right w:val="none" w:sz="0" w:space="0" w:color="auto"/>
              </w:divBdr>
              <w:divsChild>
                <w:div w:id="476412641">
                  <w:marLeft w:val="0"/>
                  <w:marRight w:val="0"/>
                  <w:marTop w:val="0"/>
                  <w:marBottom w:val="0"/>
                  <w:divBdr>
                    <w:top w:val="none" w:sz="0" w:space="0" w:color="auto"/>
                    <w:left w:val="none" w:sz="0" w:space="0" w:color="auto"/>
                    <w:bottom w:val="none" w:sz="0" w:space="0" w:color="auto"/>
                    <w:right w:val="none" w:sz="0" w:space="0" w:color="auto"/>
                  </w:divBdr>
                  <w:divsChild>
                    <w:div w:id="1325204768">
                      <w:marLeft w:val="0"/>
                      <w:marRight w:val="0"/>
                      <w:marTop w:val="0"/>
                      <w:marBottom w:val="0"/>
                      <w:divBdr>
                        <w:top w:val="none" w:sz="0" w:space="0" w:color="auto"/>
                        <w:left w:val="none" w:sz="0" w:space="0" w:color="auto"/>
                        <w:bottom w:val="none" w:sz="0" w:space="0" w:color="auto"/>
                        <w:right w:val="none" w:sz="0" w:space="0" w:color="auto"/>
                      </w:divBdr>
                      <w:divsChild>
                        <w:div w:id="298806779">
                          <w:marLeft w:val="0"/>
                          <w:marRight w:val="0"/>
                          <w:marTop w:val="0"/>
                          <w:marBottom w:val="0"/>
                          <w:divBdr>
                            <w:top w:val="none" w:sz="0" w:space="0" w:color="auto"/>
                            <w:left w:val="none" w:sz="0" w:space="0" w:color="auto"/>
                            <w:bottom w:val="none" w:sz="0" w:space="0" w:color="auto"/>
                            <w:right w:val="none" w:sz="0" w:space="0" w:color="auto"/>
                          </w:divBdr>
                          <w:divsChild>
                            <w:div w:id="2127852009">
                              <w:marLeft w:val="0"/>
                              <w:marRight w:val="0"/>
                              <w:marTop w:val="0"/>
                              <w:marBottom w:val="0"/>
                              <w:divBdr>
                                <w:top w:val="none" w:sz="0" w:space="0" w:color="auto"/>
                                <w:left w:val="none" w:sz="0" w:space="0" w:color="auto"/>
                                <w:bottom w:val="none" w:sz="0" w:space="0" w:color="auto"/>
                                <w:right w:val="none" w:sz="0" w:space="0" w:color="auto"/>
                              </w:divBdr>
                              <w:divsChild>
                                <w:div w:id="1821464392">
                                  <w:marLeft w:val="0"/>
                                  <w:marRight w:val="0"/>
                                  <w:marTop w:val="0"/>
                                  <w:marBottom w:val="0"/>
                                  <w:divBdr>
                                    <w:top w:val="none" w:sz="0" w:space="0" w:color="auto"/>
                                    <w:left w:val="none" w:sz="0" w:space="0" w:color="auto"/>
                                    <w:bottom w:val="none" w:sz="0" w:space="0" w:color="auto"/>
                                    <w:right w:val="none" w:sz="0" w:space="0" w:color="auto"/>
                                  </w:divBdr>
                                  <w:divsChild>
                                    <w:div w:id="1650674352">
                                      <w:marLeft w:val="0"/>
                                      <w:marRight w:val="0"/>
                                      <w:marTop w:val="0"/>
                                      <w:marBottom w:val="0"/>
                                      <w:divBdr>
                                        <w:top w:val="none" w:sz="0" w:space="0" w:color="auto"/>
                                        <w:left w:val="none" w:sz="0" w:space="0" w:color="auto"/>
                                        <w:bottom w:val="none" w:sz="0" w:space="0" w:color="auto"/>
                                        <w:right w:val="none" w:sz="0" w:space="0" w:color="auto"/>
                                      </w:divBdr>
                                      <w:divsChild>
                                        <w:div w:id="615067590">
                                          <w:marLeft w:val="0"/>
                                          <w:marRight w:val="0"/>
                                          <w:marTop w:val="0"/>
                                          <w:marBottom w:val="495"/>
                                          <w:divBdr>
                                            <w:top w:val="none" w:sz="0" w:space="0" w:color="auto"/>
                                            <w:left w:val="none" w:sz="0" w:space="0" w:color="auto"/>
                                            <w:bottom w:val="none" w:sz="0" w:space="0" w:color="auto"/>
                                            <w:right w:val="none" w:sz="0" w:space="0" w:color="auto"/>
                                          </w:divBdr>
                                          <w:divsChild>
                                            <w:div w:id="5706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700637">
      <w:bodyDiv w:val="1"/>
      <w:marLeft w:val="0"/>
      <w:marRight w:val="0"/>
      <w:marTop w:val="0"/>
      <w:marBottom w:val="0"/>
      <w:divBdr>
        <w:top w:val="none" w:sz="0" w:space="0" w:color="auto"/>
        <w:left w:val="none" w:sz="0" w:space="0" w:color="auto"/>
        <w:bottom w:val="none" w:sz="0" w:space="0" w:color="auto"/>
        <w:right w:val="none" w:sz="0" w:space="0" w:color="auto"/>
      </w:divBdr>
      <w:divsChild>
        <w:div w:id="1209685640">
          <w:marLeft w:val="0"/>
          <w:marRight w:val="0"/>
          <w:marTop w:val="0"/>
          <w:marBottom w:val="0"/>
          <w:divBdr>
            <w:top w:val="none" w:sz="0" w:space="0" w:color="auto"/>
            <w:left w:val="none" w:sz="0" w:space="0" w:color="auto"/>
            <w:bottom w:val="none" w:sz="0" w:space="0" w:color="auto"/>
            <w:right w:val="none" w:sz="0" w:space="0" w:color="auto"/>
          </w:divBdr>
          <w:divsChild>
            <w:div w:id="1664888597">
              <w:marLeft w:val="0"/>
              <w:marRight w:val="0"/>
              <w:marTop w:val="0"/>
              <w:marBottom w:val="0"/>
              <w:divBdr>
                <w:top w:val="none" w:sz="0" w:space="0" w:color="auto"/>
                <w:left w:val="none" w:sz="0" w:space="0" w:color="auto"/>
                <w:bottom w:val="none" w:sz="0" w:space="0" w:color="auto"/>
                <w:right w:val="none" w:sz="0" w:space="0" w:color="auto"/>
              </w:divBdr>
              <w:divsChild>
                <w:div w:id="376314824">
                  <w:marLeft w:val="0"/>
                  <w:marRight w:val="0"/>
                  <w:marTop w:val="0"/>
                  <w:marBottom w:val="0"/>
                  <w:divBdr>
                    <w:top w:val="none" w:sz="0" w:space="0" w:color="auto"/>
                    <w:left w:val="none" w:sz="0" w:space="0" w:color="auto"/>
                    <w:bottom w:val="none" w:sz="0" w:space="0" w:color="auto"/>
                    <w:right w:val="none" w:sz="0" w:space="0" w:color="auto"/>
                  </w:divBdr>
                  <w:divsChild>
                    <w:div w:id="1723947435">
                      <w:marLeft w:val="0"/>
                      <w:marRight w:val="0"/>
                      <w:marTop w:val="0"/>
                      <w:marBottom w:val="0"/>
                      <w:divBdr>
                        <w:top w:val="none" w:sz="0" w:space="0" w:color="auto"/>
                        <w:left w:val="none" w:sz="0" w:space="0" w:color="auto"/>
                        <w:bottom w:val="none" w:sz="0" w:space="0" w:color="auto"/>
                        <w:right w:val="none" w:sz="0" w:space="0" w:color="auto"/>
                      </w:divBdr>
                      <w:divsChild>
                        <w:div w:id="2088064782">
                          <w:marLeft w:val="0"/>
                          <w:marRight w:val="0"/>
                          <w:marTop w:val="0"/>
                          <w:marBottom w:val="0"/>
                          <w:divBdr>
                            <w:top w:val="none" w:sz="0" w:space="0" w:color="auto"/>
                            <w:left w:val="none" w:sz="0" w:space="0" w:color="auto"/>
                            <w:bottom w:val="none" w:sz="0" w:space="0" w:color="auto"/>
                            <w:right w:val="none" w:sz="0" w:space="0" w:color="auto"/>
                          </w:divBdr>
                          <w:divsChild>
                            <w:div w:id="13413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40403">
      <w:bodyDiv w:val="1"/>
      <w:marLeft w:val="0"/>
      <w:marRight w:val="0"/>
      <w:marTop w:val="0"/>
      <w:marBottom w:val="0"/>
      <w:divBdr>
        <w:top w:val="none" w:sz="0" w:space="0" w:color="auto"/>
        <w:left w:val="none" w:sz="0" w:space="0" w:color="auto"/>
        <w:bottom w:val="none" w:sz="0" w:space="0" w:color="auto"/>
        <w:right w:val="none" w:sz="0" w:space="0" w:color="auto"/>
      </w:divBdr>
      <w:divsChild>
        <w:div w:id="628829206">
          <w:marLeft w:val="0"/>
          <w:marRight w:val="0"/>
          <w:marTop w:val="0"/>
          <w:marBottom w:val="0"/>
          <w:divBdr>
            <w:top w:val="none" w:sz="0" w:space="0" w:color="auto"/>
            <w:left w:val="none" w:sz="0" w:space="0" w:color="auto"/>
            <w:bottom w:val="none" w:sz="0" w:space="0" w:color="auto"/>
            <w:right w:val="none" w:sz="0" w:space="0" w:color="auto"/>
          </w:divBdr>
        </w:div>
      </w:divsChild>
    </w:div>
    <w:div w:id="1461222005">
      <w:bodyDiv w:val="1"/>
      <w:marLeft w:val="0"/>
      <w:marRight w:val="0"/>
      <w:marTop w:val="0"/>
      <w:marBottom w:val="0"/>
      <w:divBdr>
        <w:top w:val="none" w:sz="0" w:space="0" w:color="auto"/>
        <w:left w:val="none" w:sz="0" w:space="0" w:color="auto"/>
        <w:bottom w:val="none" w:sz="0" w:space="0" w:color="auto"/>
        <w:right w:val="none" w:sz="0" w:space="0" w:color="auto"/>
      </w:divBdr>
    </w:div>
    <w:div w:id="1504783237">
      <w:bodyDiv w:val="1"/>
      <w:marLeft w:val="0"/>
      <w:marRight w:val="0"/>
      <w:marTop w:val="0"/>
      <w:marBottom w:val="0"/>
      <w:divBdr>
        <w:top w:val="none" w:sz="0" w:space="0" w:color="auto"/>
        <w:left w:val="none" w:sz="0" w:space="0" w:color="auto"/>
        <w:bottom w:val="none" w:sz="0" w:space="0" w:color="auto"/>
        <w:right w:val="none" w:sz="0" w:space="0" w:color="auto"/>
      </w:divBdr>
      <w:divsChild>
        <w:div w:id="764767272">
          <w:marLeft w:val="0"/>
          <w:marRight w:val="0"/>
          <w:marTop w:val="0"/>
          <w:marBottom w:val="0"/>
          <w:divBdr>
            <w:top w:val="none" w:sz="0" w:space="0" w:color="auto"/>
            <w:left w:val="none" w:sz="0" w:space="0" w:color="auto"/>
            <w:bottom w:val="none" w:sz="0" w:space="0" w:color="auto"/>
            <w:right w:val="none" w:sz="0" w:space="0" w:color="auto"/>
          </w:divBdr>
          <w:divsChild>
            <w:div w:id="1555040258">
              <w:marLeft w:val="0"/>
              <w:marRight w:val="0"/>
              <w:marTop w:val="0"/>
              <w:marBottom w:val="0"/>
              <w:divBdr>
                <w:top w:val="none" w:sz="0" w:space="0" w:color="auto"/>
                <w:left w:val="none" w:sz="0" w:space="0" w:color="auto"/>
                <w:bottom w:val="none" w:sz="0" w:space="0" w:color="auto"/>
                <w:right w:val="none" w:sz="0" w:space="0" w:color="auto"/>
              </w:divBdr>
              <w:divsChild>
                <w:div w:id="1385911237">
                  <w:marLeft w:val="0"/>
                  <w:marRight w:val="0"/>
                  <w:marTop w:val="0"/>
                  <w:marBottom w:val="0"/>
                  <w:divBdr>
                    <w:top w:val="none" w:sz="0" w:space="0" w:color="auto"/>
                    <w:left w:val="none" w:sz="0" w:space="0" w:color="auto"/>
                    <w:bottom w:val="none" w:sz="0" w:space="0" w:color="auto"/>
                    <w:right w:val="none" w:sz="0" w:space="0" w:color="auto"/>
                  </w:divBdr>
                  <w:divsChild>
                    <w:div w:id="2045253292">
                      <w:marLeft w:val="0"/>
                      <w:marRight w:val="0"/>
                      <w:marTop w:val="0"/>
                      <w:marBottom w:val="0"/>
                      <w:divBdr>
                        <w:top w:val="none" w:sz="0" w:space="0" w:color="auto"/>
                        <w:left w:val="none" w:sz="0" w:space="0" w:color="auto"/>
                        <w:bottom w:val="none" w:sz="0" w:space="0" w:color="auto"/>
                        <w:right w:val="none" w:sz="0" w:space="0" w:color="auto"/>
                      </w:divBdr>
                      <w:divsChild>
                        <w:div w:id="1137380786">
                          <w:marLeft w:val="0"/>
                          <w:marRight w:val="0"/>
                          <w:marTop w:val="0"/>
                          <w:marBottom w:val="0"/>
                          <w:divBdr>
                            <w:top w:val="none" w:sz="0" w:space="0" w:color="auto"/>
                            <w:left w:val="none" w:sz="0" w:space="0" w:color="auto"/>
                            <w:bottom w:val="none" w:sz="0" w:space="0" w:color="auto"/>
                            <w:right w:val="none" w:sz="0" w:space="0" w:color="auto"/>
                          </w:divBdr>
                          <w:divsChild>
                            <w:div w:id="639697668">
                              <w:marLeft w:val="0"/>
                              <w:marRight w:val="0"/>
                              <w:marTop w:val="0"/>
                              <w:marBottom w:val="0"/>
                              <w:divBdr>
                                <w:top w:val="none" w:sz="0" w:space="0" w:color="auto"/>
                                <w:left w:val="none" w:sz="0" w:space="0" w:color="auto"/>
                                <w:bottom w:val="none" w:sz="0" w:space="0" w:color="auto"/>
                                <w:right w:val="none" w:sz="0" w:space="0" w:color="auto"/>
                              </w:divBdr>
                              <w:divsChild>
                                <w:div w:id="1259287566">
                                  <w:marLeft w:val="0"/>
                                  <w:marRight w:val="0"/>
                                  <w:marTop w:val="0"/>
                                  <w:marBottom w:val="0"/>
                                  <w:divBdr>
                                    <w:top w:val="none" w:sz="0" w:space="0" w:color="auto"/>
                                    <w:left w:val="none" w:sz="0" w:space="0" w:color="auto"/>
                                    <w:bottom w:val="none" w:sz="0" w:space="0" w:color="auto"/>
                                    <w:right w:val="none" w:sz="0" w:space="0" w:color="auto"/>
                                  </w:divBdr>
                                  <w:divsChild>
                                    <w:div w:id="370225578">
                                      <w:marLeft w:val="0"/>
                                      <w:marRight w:val="0"/>
                                      <w:marTop w:val="0"/>
                                      <w:marBottom w:val="0"/>
                                      <w:divBdr>
                                        <w:top w:val="none" w:sz="0" w:space="0" w:color="auto"/>
                                        <w:left w:val="none" w:sz="0" w:space="0" w:color="auto"/>
                                        <w:bottom w:val="none" w:sz="0" w:space="0" w:color="auto"/>
                                        <w:right w:val="none" w:sz="0" w:space="0" w:color="auto"/>
                                      </w:divBdr>
                                      <w:divsChild>
                                        <w:div w:id="1939213323">
                                          <w:marLeft w:val="0"/>
                                          <w:marRight w:val="0"/>
                                          <w:marTop w:val="0"/>
                                          <w:marBottom w:val="617"/>
                                          <w:divBdr>
                                            <w:top w:val="none" w:sz="0" w:space="0" w:color="auto"/>
                                            <w:left w:val="none" w:sz="0" w:space="0" w:color="auto"/>
                                            <w:bottom w:val="none" w:sz="0" w:space="0" w:color="auto"/>
                                            <w:right w:val="none" w:sz="0" w:space="0" w:color="auto"/>
                                          </w:divBdr>
                                          <w:divsChild>
                                            <w:div w:id="2863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363468">
      <w:bodyDiv w:val="1"/>
      <w:marLeft w:val="0"/>
      <w:marRight w:val="0"/>
      <w:marTop w:val="0"/>
      <w:marBottom w:val="0"/>
      <w:divBdr>
        <w:top w:val="none" w:sz="0" w:space="0" w:color="auto"/>
        <w:left w:val="none" w:sz="0" w:space="0" w:color="auto"/>
        <w:bottom w:val="none" w:sz="0" w:space="0" w:color="auto"/>
        <w:right w:val="none" w:sz="0" w:space="0" w:color="auto"/>
      </w:divBdr>
      <w:divsChild>
        <w:div w:id="1596858289">
          <w:marLeft w:val="0"/>
          <w:marRight w:val="0"/>
          <w:marTop w:val="0"/>
          <w:marBottom w:val="0"/>
          <w:divBdr>
            <w:top w:val="none" w:sz="0" w:space="0" w:color="auto"/>
            <w:left w:val="none" w:sz="0" w:space="0" w:color="auto"/>
            <w:bottom w:val="none" w:sz="0" w:space="0" w:color="auto"/>
            <w:right w:val="none" w:sz="0" w:space="0" w:color="auto"/>
          </w:divBdr>
        </w:div>
      </w:divsChild>
    </w:div>
    <w:div w:id="1524712137">
      <w:bodyDiv w:val="1"/>
      <w:marLeft w:val="0"/>
      <w:marRight w:val="0"/>
      <w:marTop w:val="0"/>
      <w:marBottom w:val="0"/>
      <w:divBdr>
        <w:top w:val="none" w:sz="0" w:space="0" w:color="auto"/>
        <w:left w:val="none" w:sz="0" w:space="0" w:color="auto"/>
        <w:bottom w:val="none" w:sz="0" w:space="0" w:color="auto"/>
        <w:right w:val="none" w:sz="0" w:space="0" w:color="auto"/>
      </w:divBdr>
    </w:div>
    <w:div w:id="1535272035">
      <w:bodyDiv w:val="1"/>
      <w:marLeft w:val="0"/>
      <w:marRight w:val="0"/>
      <w:marTop w:val="0"/>
      <w:marBottom w:val="0"/>
      <w:divBdr>
        <w:top w:val="none" w:sz="0" w:space="0" w:color="auto"/>
        <w:left w:val="none" w:sz="0" w:space="0" w:color="auto"/>
        <w:bottom w:val="none" w:sz="0" w:space="0" w:color="auto"/>
        <w:right w:val="none" w:sz="0" w:space="0" w:color="auto"/>
      </w:divBdr>
    </w:div>
    <w:div w:id="1537280149">
      <w:bodyDiv w:val="1"/>
      <w:marLeft w:val="0"/>
      <w:marRight w:val="0"/>
      <w:marTop w:val="0"/>
      <w:marBottom w:val="0"/>
      <w:divBdr>
        <w:top w:val="none" w:sz="0" w:space="0" w:color="auto"/>
        <w:left w:val="none" w:sz="0" w:space="0" w:color="auto"/>
        <w:bottom w:val="none" w:sz="0" w:space="0" w:color="auto"/>
        <w:right w:val="none" w:sz="0" w:space="0" w:color="auto"/>
      </w:divBdr>
      <w:divsChild>
        <w:div w:id="1313800528">
          <w:marLeft w:val="0"/>
          <w:marRight w:val="0"/>
          <w:marTop w:val="0"/>
          <w:marBottom w:val="0"/>
          <w:divBdr>
            <w:top w:val="none" w:sz="0" w:space="0" w:color="auto"/>
            <w:left w:val="none" w:sz="0" w:space="0" w:color="auto"/>
            <w:bottom w:val="none" w:sz="0" w:space="0" w:color="auto"/>
            <w:right w:val="none" w:sz="0" w:space="0" w:color="auto"/>
          </w:divBdr>
          <w:divsChild>
            <w:div w:id="583952296">
              <w:marLeft w:val="0"/>
              <w:marRight w:val="0"/>
              <w:marTop w:val="0"/>
              <w:marBottom w:val="0"/>
              <w:divBdr>
                <w:top w:val="none" w:sz="0" w:space="0" w:color="auto"/>
                <w:left w:val="none" w:sz="0" w:space="0" w:color="auto"/>
                <w:bottom w:val="none" w:sz="0" w:space="0" w:color="auto"/>
                <w:right w:val="none" w:sz="0" w:space="0" w:color="auto"/>
              </w:divBdr>
              <w:divsChild>
                <w:div w:id="1762795753">
                  <w:marLeft w:val="0"/>
                  <w:marRight w:val="0"/>
                  <w:marTop w:val="0"/>
                  <w:marBottom w:val="0"/>
                  <w:divBdr>
                    <w:top w:val="none" w:sz="0" w:space="0" w:color="auto"/>
                    <w:left w:val="none" w:sz="0" w:space="0" w:color="auto"/>
                    <w:bottom w:val="none" w:sz="0" w:space="0" w:color="auto"/>
                    <w:right w:val="none" w:sz="0" w:space="0" w:color="auto"/>
                  </w:divBdr>
                  <w:divsChild>
                    <w:div w:id="1851602650">
                      <w:marLeft w:val="0"/>
                      <w:marRight w:val="0"/>
                      <w:marTop w:val="0"/>
                      <w:marBottom w:val="0"/>
                      <w:divBdr>
                        <w:top w:val="none" w:sz="0" w:space="0" w:color="auto"/>
                        <w:left w:val="none" w:sz="0" w:space="0" w:color="auto"/>
                        <w:bottom w:val="none" w:sz="0" w:space="0" w:color="auto"/>
                        <w:right w:val="none" w:sz="0" w:space="0" w:color="auto"/>
                      </w:divBdr>
                      <w:divsChild>
                        <w:div w:id="163402487">
                          <w:marLeft w:val="0"/>
                          <w:marRight w:val="0"/>
                          <w:marTop w:val="0"/>
                          <w:marBottom w:val="0"/>
                          <w:divBdr>
                            <w:top w:val="none" w:sz="0" w:space="0" w:color="auto"/>
                            <w:left w:val="none" w:sz="0" w:space="0" w:color="auto"/>
                            <w:bottom w:val="none" w:sz="0" w:space="0" w:color="auto"/>
                            <w:right w:val="none" w:sz="0" w:space="0" w:color="auto"/>
                          </w:divBdr>
                          <w:divsChild>
                            <w:div w:id="1448084100">
                              <w:marLeft w:val="0"/>
                              <w:marRight w:val="0"/>
                              <w:marTop w:val="0"/>
                              <w:marBottom w:val="0"/>
                              <w:divBdr>
                                <w:top w:val="none" w:sz="0" w:space="0" w:color="auto"/>
                                <w:left w:val="none" w:sz="0" w:space="0" w:color="auto"/>
                                <w:bottom w:val="none" w:sz="0" w:space="0" w:color="auto"/>
                                <w:right w:val="none" w:sz="0" w:space="0" w:color="auto"/>
                              </w:divBdr>
                              <w:divsChild>
                                <w:div w:id="540361158">
                                  <w:marLeft w:val="0"/>
                                  <w:marRight w:val="0"/>
                                  <w:marTop w:val="0"/>
                                  <w:marBottom w:val="0"/>
                                  <w:divBdr>
                                    <w:top w:val="none" w:sz="0" w:space="0" w:color="auto"/>
                                    <w:left w:val="none" w:sz="0" w:space="0" w:color="auto"/>
                                    <w:bottom w:val="none" w:sz="0" w:space="0" w:color="auto"/>
                                    <w:right w:val="none" w:sz="0" w:space="0" w:color="auto"/>
                                  </w:divBdr>
                                  <w:divsChild>
                                    <w:div w:id="1464234223">
                                      <w:marLeft w:val="0"/>
                                      <w:marRight w:val="0"/>
                                      <w:marTop w:val="0"/>
                                      <w:marBottom w:val="0"/>
                                      <w:divBdr>
                                        <w:top w:val="none" w:sz="0" w:space="0" w:color="auto"/>
                                        <w:left w:val="none" w:sz="0" w:space="0" w:color="auto"/>
                                        <w:bottom w:val="none" w:sz="0" w:space="0" w:color="auto"/>
                                        <w:right w:val="none" w:sz="0" w:space="0" w:color="auto"/>
                                      </w:divBdr>
                                      <w:divsChild>
                                        <w:div w:id="929000805">
                                          <w:marLeft w:val="0"/>
                                          <w:marRight w:val="0"/>
                                          <w:marTop w:val="0"/>
                                          <w:marBottom w:val="495"/>
                                          <w:divBdr>
                                            <w:top w:val="none" w:sz="0" w:space="0" w:color="auto"/>
                                            <w:left w:val="none" w:sz="0" w:space="0" w:color="auto"/>
                                            <w:bottom w:val="none" w:sz="0" w:space="0" w:color="auto"/>
                                            <w:right w:val="none" w:sz="0" w:space="0" w:color="auto"/>
                                          </w:divBdr>
                                          <w:divsChild>
                                            <w:div w:id="18775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315902">
      <w:bodyDiv w:val="1"/>
      <w:marLeft w:val="0"/>
      <w:marRight w:val="0"/>
      <w:marTop w:val="0"/>
      <w:marBottom w:val="0"/>
      <w:divBdr>
        <w:top w:val="none" w:sz="0" w:space="0" w:color="auto"/>
        <w:left w:val="none" w:sz="0" w:space="0" w:color="auto"/>
        <w:bottom w:val="none" w:sz="0" w:space="0" w:color="auto"/>
        <w:right w:val="none" w:sz="0" w:space="0" w:color="auto"/>
      </w:divBdr>
    </w:div>
    <w:div w:id="1579362041">
      <w:bodyDiv w:val="1"/>
      <w:marLeft w:val="0"/>
      <w:marRight w:val="0"/>
      <w:marTop w:val="0"/>
      <w:marBottom w:val="0"/>
      <w:divBdr>
        <w:top w:val="none" w:sz="0" w:space="0" w:color="auto"/>
        <w:left w:val="none" w:sz="0" w:space="0" w:color="auto"/>
        <w:bottom w:val="none" w:sz="0" w:space="0" w:color="auto"/>
        <w:right w:val="none" w:sz="0" w:space="0" w:color="auto"/>
      </w:divBdr>
      <w:divsChild>
        <w:div w:id="1375079350">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584753427">
      <w:bodyDiv w:val="1"/>
      <w:marLeft w:val="0"/>
      <w:marRight w:val="0"/>
      <w:marTop w:val="0"/>
      <w:marBottom w:val="0"/>
      <w:divBdr>
        <w:top w:val="none" w:sz="0" w:space="0" w:color="auto"/>
        <w:left w:val="none" w:sz="0" w:space="0" w:color="auto"/>
        <w:bottom w:val="none" w:sz="0" w:space="0" w:color="auto"/>
        <w:right w:val="none" w:sz="0" w:space="0" w:color="auto"/>
      </w:divBdr>
    </w:div>
    <w:div w:id="1610624136">
      <w:bodyDiv w:val="1"/>
      <w:marLeft w:val="0"/>
      <w:marRight w:val="0"/>
      <w:marTop w:val="0"/>
      <w:marBottom w:val="0"/>
      <w:divBdr>
        <w:top w:val="none" w:sz="0" w:space="0" w:color="auto"/>
        <w:left w:val="none" w:sz="0" w:space="0" w:color="auto"/>
        <w:bottom w:val="none" w:sz="0" w:space="0" w:color="auto"/>
        <w:right w:val="none" w:sz="0" w:space="0" w:color="auto"/>
      </w:divBdr>
      <w:divsChild>
        <w:div w:id="1644584115">
          <w:marLeft w:val="0"/>
          <w:marRight w:val="0"/>
          <w:marTop w:val="0"/>
          <w:marBottom w:val="0"/>
          <w:divBdr>
            <w:top w:val="none" w:sz="0" w:space="0" w:color="auto"/>
            <w:left w:val="none" w:sz="0" w:space="0" w:color="auto"/>
            <w:bottom w:val="none" w:sz="0" w:space="0" w:color="auto"/>
            <w:right w:val="none" w:sz="0" w:space="0" w:color="auto"/>
          </w:divBdr>
          <w:divsChild>
            <w:div w:id="332420631">
              <w:marLeft w:val="0"/>
              <w:marRight w:val="0"/>
              <w:marTop w:val="0"/>
              <w:marBottom w:val="0"/>
              <w:divBdr>
                <w:top w:val="none" w:sz="0" w:space="0" w:color="auto"/>
                <w:left w:val="none" w:sz="0" w:space="0" w:color="auto"/>
                <w:bottom w:val="none" w:sz="0" w:space="0" w:color="auto"/>
                <w:right w:val="none" w:sz="0" w:space="0" w:color="auto"/>
              </w:divBdr>
              <w:divsChild>
                <w:div w:id="1390618660">
                  <w:marLeft w:val="0"/>
                  <w:marRight w:val="0"/>
                  <w:marTop w:val="0"/>
                  <w:marBottom w:val="0"/>
                  <w:divBdr>
                    <w:top w:val="none" w:sz="0" w:space="0" w:color="auto"/>
                    <w:left w:val="none" w:sz="0" w:space="0" w:color="auto"/>
                    <w:bottom w:val="none" w:sz="0" w:space="0" w:color="auto"/>
                    <w:right w:val="none" w:sz="0" w:space="0" w:color="auto"/>
                  </w:divBdr>
                  <w:divsChild>
                    <w:div w:id="1059016772">
                      <w:marLeft w:val="0"/>
                      <w:marRight w:val="0"/>
                      <w:marTop w:val="0"/>
                      <w:marBottom w:val="0"/>
                      <w:divBdr>
                        <w:top w:val="none" w:sz="0" w:space="0" w:color="auto"/>
                        <w:left w:val="none" w:sz="0" w:space="0" w:color="auto"/>
                        <w:bottom w:val="none" w:sz="0" w:space="0" w:color="auto"/>
                        <w:right w:val="none" w:sz="0" w:space="0" w:color="auto"/>
                      </w:divBdr>
                      <w:divsChild>
                        <w:div w:id="944195704">
                          <w:marLeft w:val="0"/>
                          <w:marRight w:val="0"/>
                          <w:marTop w:val="0"/>
                          <w:marBottom w:val="0"/>
                          <w:divBdr>
                            <w:top w:val="none" w:sz="0" w:space="0" w:color="auto"/>
                            <w:left w:val="none" w:sz="0" w:space="0" w:color="auto"/>
                            <w:bottom w:val="none" w:sz="0" w:space="0" w:color="auto"/>
                            <w:right w:val="none" w:sz="0" w:space="0" w:color="auto"/>
                          </w:divBdr>
                          <w:divsChild>
                            <w:div w:id="723069873">
                              <w:marLeft w:val="0"/>
                              <w:marRight w:val="0"/>
                              <w:marTop w:val="0"/>
                              <w:marBottom w:val="0"/>
                              <w:divBdr>
                                <w:top w:val="none" w:sz="0" w:space="0" w:color="auto"/>
                                <w:left w:val="none" w:sz="0" w:space="0" w:color="auto"/>
                                <w:bottom w:val="none" w:sz="0" w:space="0" w:color="auto"/>
                                <w:right w:val="none" w:sz="0" w:space="0" w:color="auto"/>
                              </w:divBdr>
                              <w:divsChild>
                                <w:div w:id="1973250633">
                                  <w:marLeft w:val="0"/>
                                  <w:marRight w:val="0"/>
                                  <w:marTop w:val="0"/>
                                  <w:marBottom w:val="0"/>
                                  <w:divBdr>
                                    <w:top w:val="none" w:sz="0" w:space="0" w:color="auto"/>
                                    <w:left w:val="none" w:sz="0" w:space="0" w:color="auto"/>
                                    <w:bottom w:val="none" w:sz="0" w:space="0" w:color="auto"/>
                                    <w:right w:val="none" w:sz="0" w:space="0" w:color="auto"/>
                                  </w:divBdr>
                                  <w:divsChild>
                                    <w:div w:id="1544558607">
                                      <w:marLeft w:val="0"/>
                                      <w:marRight w:val="0"/>
                                      <w:marTop w:val="0"/>
                                      <w:marBottom w:val="0"/>
                                      <w:divBdr>
                                        <w:top w:val="none" w:sz="0" w:space="0" w:color="auto"/>
                                        <w:left w:val="none" w:sz="0" w:space="0" w:color="auto"/>
                                        <w:bottom w:val="none" w:sz="0" w:space="0" w:color="auto"/>
                                        <w:right w:val="none" w:sz="0" w:space="0" w:color="auto"/>
                                      </w:divBdr>
                                      <w:divsChild>
                                        <w:div w:id="1705522505">
                                          <w:marLeft w:val="0"/>
                                          <w:marRight w:val="0"/>
                                          <w:marTop w:val="0"/>
                                          <w:marBottom w:val="495"/>
                                          <w:divBdr>
                                            <w:top w:val="none" w:sz="0" w:space="0" w:color="auto"/>
                                            <w:left w:val="none" w:sz="0" w:space="0" w:color="auto"/>
                                            <w:bottom w:val="none" w:sz="0" w:space="0" w:color="auto"/>
                                            <w:right w:val="none" w:sz="0" w:space="0" w:color="auto"/>
                                          </w:divBdr>
                                          <w:divsChild>
                                            <w:div w:id="1516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160439">
      <w:bodyDiv w:val="1"/>
      <w:marLeft w:val="0"/>
      <w:marRight w:val="0"/>
      <w:marTop w:val="0"/>
      <w:marBottom w:val="0"/>
      <w:divBdr>
        <w:top w:val="none" w:sz="0" w:space="0" w:color="auto"/>
        <w:left w:val="none" w:sz="0" w:space="0" w:color="auto"/>
        <w:bottom w:val="none" w:sz="0" w:space="0" w:color="auto"/>
        <w:right w:val="none" w:sz="0" w:space="0" w:color="auto"/>
      </w:divBdr>
    </w:div>
    <w:div w:id="1685936373">
      <w:bodyDiv w:val="1"/>
      <w:marLeft w:val="0"/>
      <w:marRight w:val="0"/>
      <w:marTop w:val="0"/>
      <w:marBottom w:val="0"/>
      <w:divBdr>
        <w:top w:val="none" w:sz="0" w:space="0" w:color="auto"/>
        <w:left w:val="none" w:sz="0" w:space="0" w:color="auto"/>
        <w:bottom w:val="none" w:sz="0" w:space="0" w:color="auto"/>
        <w:right w:val="none" w:sz="0" w:space="0" w:color="auto"/>
      </w:divBdr>
      <w:divsChild>
        <w:div w:id="583993777">
          <w:marLeft w:val="0"/>
          <w:marRight w:val="0"/>
          <w:marTop w:val="0"/>
          <w:marBottom w:val="0"/>
          <w:divBdr>
            <w:top w:val="none" w:sz="0" w:space="0" w:color="auto"/>
            <w:left w:val="none" w:sz="0" w:space="0" w:color="auto"/>
            <w:bottom w:val="none" w:sz="0" w:space="0" w:color="auto"/>
            <w:right w:val="none" w:sz="0" w:space="0" w:color="auto"/>
          </w:divBdr>
        </w:div>
      </w:divsChild>
    </w:div>
    <w:div w:id="1690906439">
      <w:bodyDiv w:val="1"/>
      <w:marLeft w:val="0"/>
      <w:marRight w:val="0"/>
      <w:marTop w:val="0"/>
      <w:marBottom w:val="0"/>
      <w:divBdr>
        <w:top w:val="none" w:sz="0" w:space="0" w:color="auto"/>
        <w:left w:val="none" w:sz="0" w:space="0" w:color="auto"/>
        <w:bottom w:val="none" w:sz="0" w:space="0" w:color="auto"/>
        <w:right w:val="none" w:sz="0" w:space="0" w:color="auto"/>
      </w:divBdr>
    </w:div>
    <w:div w:id="1695033738">
      <w:bodyDiv w:val="1"/>
      <w:marLeft w:val="0"/>
      <w:marRight w:val="0"/>
      <w:marTop w:val="0"/>
      <w:marBottom w:val="0"/>
      <w:divBdr>
        <w:top w:val="none" w:sz="0" w:space="0" w:color="auto"/>
        <w:left w:val="none" w:sz="0" w:space="0" w:color="auto"/>
        <w:bottom w:val="none" w:sz="0" w:space="0" w:color="auto"/>
        <w:right w:val="none" w:sz="0" w:space="0" w:color="auto"/>
      </w:divBdr>
      <w:divsChild>
        <w:div w:id="1727795491">
          <w:marLeft w:val="907"/>
          <w:marRight w:val="0"/>
          <w:marTop w:val="130"/>
          <w:marBottom w:val="43"/>
          <w:divBdr>
            <w:top w:val="none" w:sz="0" w:space="0" w:color="auto"/>
            <w:left w:val="none" w:sz="0" w:space="0" w:color="auto"/>
            <w:bottom w:val="none" w:sz="0" w:space="0" w:color="auto"/>
            <w:right w:val="none" w:sz="0" w:space="0" w:color="auto"/>
          </w:divBdr>
        </w:div>
        <w:div w:id="1876233129">
          <w:marLeft w:val="907"/>
          <w:marRight w:val="0"/>
          <w:marTop w:val="130"/>
          <w:marBottom w:val="43"/>
          <w:divBdr>
            <w:top w:val="none" w:sz="0" w:space="0" w:color="auto"/>
            <w:left w:val="none" w:sz="0" w:space="0" w:color="auto"/>
            <w:bottom w:val="none" w:sz="0" w:space="0" w:color="auto"/>
            <w:right w:val="none" w:sz="0" w:space="0" w:color="auto"/>
          </w:divBdr>
        </w:div>
        <w:div w:id="1463812989">
          <w:marLeft w:val="907"/>
          <w:marRight w:val="0"/>
          <w:marTop w:val="144"/>
          <w:marBottom w:val="48"/>
          <w:divBdr>
            <w:top w:val="none" w:sz="0" w:space="0" w:color="auto"/>
            <w:left w:val="none" w:sz="0" w:space="0" w:color="auto"/>
            <w:bottom w:val="none" w:sz="0" w:space="0" w:color="auto"/>
            <w:right w:val="none" w:sz="0" w:space="0" w:color="auto"/>
          </w:divBdr>
        </w:div>
      </w:divsChild>
    </w:div>
    <w:div w:id="1700545401">
      <w:bodyDiv w:val="1"/>
      <w:marLeft w:val="0"/>
      <w:marRight w:val="0"/>
      <w:marTop w:val="0"/>
      <w:marBottom w:val="0"/>
      <w:divBdr>
        <w:top w:val="none" w:sz="0" w:space="0" w:color="auto"/>
        <w:left w:val="none" w:sz="0" w:space="0" w:color="auto"/>
        <w:bottom w:val="none" w:sz="0" w:space="0" w:color="auto"/>
        <w:right w:val="none" w:sz="0" w:space="0" w:color="auto"/>
      </w:divBdr>
    </w:div>
    <w:div w:id="1735658950">
      <w:bodyDiv w:val="1"/>
      <w:marLeft w:val="0"/>
      <w:marRight w:val="0"/>
      <w:marTop w:val="0"/>
      <w:marBottom w:val="0"/>
      <w:divBdr>
        <w:top w:val="none" w:sz="0" w:space="0" w:color="auto"/>
        <w:left w:val="none" w:sz="0" w:space="0" w:color="auto"/>
        <w:bottom w:val="none" w:sz="0" w:space="0" w:color="auto"/>
        <w:right w:val="none" w:sz="0" w:space="0" w:color="auto"/>
      </w:divBdr>
      <w:divsChild>
        <w:div w:id="1504122214">
          <w:marLeft w:val="547"/>
          <w:marRight w:val="0"/>
          <w:marTop w:val="0"/>
          <w:marBottom w:val="0"/>
          <w:divBdr>
            <w:top w:val="none" w:sz="0" w:space="0" w:color="auto"/>
            <w:left w:val="none" w:sz="0" w:space="0" w:color="auto"/>
            <w:bottom w:val="none" w:sz="0" w:space="0" w:color="auto"/>
            <w:right w:val="none" w:sz="0" w:space="0" w:color="auto"/>
          </w:divBdr>
        </w:div>
      </w:divsChild>
    </w:div>
    <w:div w:id="1764373906">
      <w:bodyDiv w:val="1"/>
      <w:marLeft w:val="0"/>
      <w:marRight w:val="0"/>
      <w:marTop w:val="0"/>
      <w:marBottom w:val="0"/>
      <w:divBdr>
        <w:top w:val="none" w:sz="0" w:space="0" w:color="auto"/>
        <w:left w:val="none" w:sz="0" w:space="0" w:color="auto"/>
        <w:bottom w:val="none" w:sz="0" w:space="0" w:color="auto"/>
        <w:right w:val="none" w:sz="0" w:space="0" w:color="auto"/>
      </w:divBdr>
    </w:div>
    <w:div w:id="1783725014">
      <w:bodyDiv w:val="1"/>
      <w:marLeft w:val="0"/>
      <w:marRight w:val="0"/>
      <w:marTop w:val="0"/>
      <w:marBottom w:val="0"/>
      <w:divBdr>
        <w:top w:val="none" w:sz="0" w:space="0" w:color="auto"/>
        <w:left w:val="none" w:sz="0" w:space="0" w:color="auto"/>
        <w:bottom w:val="none" w:sz="0" w:space="0" w:color="auto"/>
        <w:right w:val="none" w:sz="0" w:space="0" w:color="auto"/>
      </w:divBdr>
      <w:divsChild>
        <w:div w:id="109470363">
          <w:marLeft w:val="0"/>
          <w:marRight w:val="0"/>
          <w:marTop w:val="0"/>
          <w:marBottom w:val="0"/>
          <w:divBdr>
            <w:top w:val="none" w:sz="0" w:space="0" w:color="auto"/>
            <w:left w:val="none" w:sz="0" w:space="0" w:color="auto"/>
            <w:bottom w:val="none" w:sz="0" w:space="0" w:color="auto"/>
            <w:right w:val="none" w:sz="0" w:space="0" w:color="auto"/>
          </w:divBdr>
        </w:div>
      </w:divsChild>
    </w:div>
    <w:div w:id="1797987955">
      <w:bodyDiv w:val="1"/>
      <w:marLeft w:val="0"/>
      <w:marRight w:val="0"/>
      <w:marTop w:val="0"/>
      <w:marBottom w:val="0"/>
      <w:divBdr>
        <w:top w:val="none" w:sz="0" w:space="0" w:color="auto"/>
        <w:left w:val="none" w:sz="0" w:space="0" w:color="auto"/>
        <w:bottom w:val="none" w:sz="0" w:space="0" w:color="auto"/>
        <w:right w:val="none" w:sz="0" w:space="0" w:color="auto"/>
      </w:divBdr>
      <w:divsChild>
        <w:div w:id="1423725670">
          <w:marLeft w:val="0"/>
          <w:marRight w:val="0"/>
          <w:marTop w:val="0"/>
          <w:marBottom w:val="0"/>
          <w:divBdr>
            <w:top w:val="none" w:sz="0" w:space="0" w:color="auto"/>
            <w:left w:val="none" w:sz="0" w:space="0" w:color="auto"/>
            <w:bottom w:val="none" w:sz="0" w:space="0" w:color="auto"/>
            <w:right w:val="none" w:sz="0" w:space="0" w:color="auto"/>
          </w:divBdr>
          <w:divsChild>
            <w:div w:id="1962878817">
              <w:marLeft w:val="0"/>
              <w:marRight w:val="0"/>
              <w:marTop w:val="0"/>
              <w:marBottom w:val="0"/>
              <w:divBdr>
                <w:top w:val="none" w:sz="0" w:space="0" w:color="auto"/>
                <w:left w:val="none" w:sz="0" w:space="0" w:color="auto"/>
                <w:bottom w:val="none" w:sz="0" w:space="0" w:color="auto"/>
                <w:right w:val="none" w:sz="0" w:space="0" w:color="auto"/>
              </w:divBdr>
              <w:divsChild>
                <w:div w:id="694423012">
                  <w:marLeft w:val="0"/>
                  <w:marRight w:val="0"/>
                  <w:marTop w:val="0"/>
                  <w:marBottom w:val="0"/>
                  <w:divBdr>
                    <w:top w:val="none" w:sz="0" w:space="0" w:color="auto"/>
                    <w:left w:val="none" w:sz="0" w:space="0" w:color="auto"/>
                    <w:bottom w:val="none" w:sz="0" w:space="0" w:color="auto"/>
                    <w:right w:val="none" w:sz="0" w:space="0" w:color="auto"/>
                  </w:divBdr>
                  <w:divsChild>
                    <w:div w:id="399450929">
                      <w:marLeft w:val="0"/>
                      <w:marRight w:val="0"/>
                      <w:marTop w:val="0"/>
                      <w:marBottom w:val="0"/>
                      <w:divBdr>
                        <w:top w:val="none" w:sz="0" w:space="0" w:color="auto"/>
                        <w:left w:val="none" w:sz="0" w:space="0" w:color="auto"/>
                        <w:bottom w:val="none" w:sz="0" w:space="0" w:color="auto"/>
                        <w:right w:val="none" w:sz="0" w:space="0" w:color="auto"/>
                      </w:divBdr>
                      <w:divsChild>
                        <w:div w:id="1938368912">
                          <w:marLeft w:val="0"/>
                          <w:marRight w:val="0"/>
                          <w:marTop w:val="15"/>
                          <w:marBottom w:val="0"/>
                          <w:divBdr>
                            <w:top w:val="none" w:sz="0" w:space="0" w:color="auto"/>
                            <w:left w:val="none" w:sz="0" w:space="0" w:color="auto"/>
                            <w:bottom w:val="none" w:sz="0" w:space="0" w:color="auto"/>
                            <w:right w:val="none" w:sz="0" w:space="0" w:color="auto"/>
                          </w:divBdr>
                          <w:divsChild>
                            <w:div w:id="1053775764">
                              <w:marLeft w:val="0"/>
                              <w:marRight w:val="0"/>
                              <w:marTop w:val="0"/>
                              <w:marBottom w:val="0"/>
                              <w:divBdr>
                                <w:top w:val="none" w:sz="0" w:space="0" w:color="auto"/>
                                <w:left w:val="none" w:sz="0" w:space="0" w:color="auto"/>
                                <w:bottom w:val="none" w:sz="0" w:space="0" w:color="auto"/>
                                <w:right w:val="none" w:sz="0" w:space="0" w:color="auto"/>
                              </w:divBdr>
                              <w:divsChild>
                                <w:div w:id="138039969">
                                  <w:marLeft w:val="0"/>
                                  <w:marRight w:val="0"/>
                                  <w:marTop w:val="0"/>
                                  <w:marBottom w:val="0"/>
                                  <w:divBdr>
                                    <w:top w:val="none" w:sz="0" w:space="0" w:color="auto"/>
                                    <w:left w:val="none" w:sz="0" w:space="0" w:color="auto"/>
                                    <w:bottom w:val="none" w:sz="0" w:space="0" w:color="auto"/>
                                    <w:right w:val="none" w:sz="0" w:space="0" w:color="auto"/>
                                  </w:divBdr>
                                </w:div>
                                <w:div w:id="235097521">
                                  <w:marLeft w:val="0"/>
                                  <w:marRight w:val="0"/>
                                  <w:marTop w:val="0"/>
                                  <w:marBottom w:val="0"/>
                                  <w:divBdr>
                                    <w:top w:val="none" w:sz="0" w:space="0" w:color="auto"/>
                                    <w:left w:val="none" w:sz="0" w:space="0" w:color="auto"/>
                                    <w:bottom w:val="none" w:sz="0" w:space="0" w:color="auto"/>
                                    <w:right w:val="none" w:sz="0" w:space="0" w:color="auto"/>
                                  </w:divBdr>
                                </w:div>
                                <w:div w:id="480464894">
                                  <w:marLeft w:val="0"/>
                                  <w:marRight w:val="0"/>
                                  <w:marTop w:val="0"/>
                                  <w:marBottom w:val="0"/>
                                  <w:divBdr>
                                    <w:top w:val="none" w:sz="0" w:space="0" w:color="auto"/>
                                    <w:left w:val="none" w:sz="0" w:space="0" w:color="auto"/>
                                    <w:bottom w:val="none" w:sz="0" w:space="0" w:color="auto"/>
                                    <w:right w:val="none" w:sz="0" w:space="0" w:color="auto"/>
                                  </w:divBdr>
                                </w:div>
                                <w:div w:id="1845122997">
                                  <w:marLeft w:val="0"/>
                                  <w:marRight w:val="0"/>
                                  <w:marTop w:val="0"/>
                                  <w:marBottom w:val="0"/>
                                  <w:divBdr>
                                    <w:top w:val="none" w:sz="0" w:space="0" w:color="auto"/>
                                    <w:left w:val="none" w:sz="0" w:space="0" w:color="auto"/>
                                    <w:bottom w:val="none" w:sz="0" w:space="0" w:color="auto"/>
                                    <w:right w:val="none" w:sz="0" w:space="0" w:color="auto"/>
                                  </w:divBdr>
                                </w:div>
                                <w:div w:id="1460411797">
                                  <w:marLeft w:val="0"/>
                                  <w:marRight w:val="0"/>
                                  <w:marTop w:val="0"/>
                                  <w:marBottom w:val="0"/>
                                  <w:divBdr>
                                    <w:top w:val="none" w:sz="0" w:space="0" w:color="auto"/>
                                    <w:left w:val="none" w:sz="0" w:space="0" w:color="auto"/>
                                    <w:bottom w:val="none" w:sz="0" w:space="0" w:color="auto"/>
                                    <w:right w:val="none" w:sz="0" w:space="0" w:color="auto"/>
                                  </w:divBdr>
                                </w:div>
                                <w:div w:id="1709835471">
                                  <w:marLeft w:val="0"/>
                                  <w:marRight w:val="0"/>
                                  <w:marTop w:val="0"/>
                                  <w:marBottom w:val="0"/>
                                  <w:divBdr>
                                    <w:top w:val="none" w:sz="0" w:space="0" w:color="auto"/>
                                    <w:left w:val="none" w:sz="0" w:space="0" w:color="auto"/>
                                    <w:bottom w:val="none" w:sz="0" w:space="0" w:color="auto"/>
                                    <w:right w:val="none" w:sz="0" w:space="0" w:color="auto"/>
                                  </w:divBdr>
                                </w:div>
                                <w:div w:id="20550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23490">
      <w:bodyDiv w:val="1"/>
      <w:marLeft w:val="0"/>
      <w:marRight w:val="0"/>
      <w:marTop w:val="0"/>
      <w:marBottom w:val="0"/>
      <w:divBdr>
        <w:top w:val="none" w:sz="0" w:space="0" w:color="auto"/>
        <w:left w:val="none" w:sz="0" w:space="0" w:color="auto"/>
        <w:bottom w:val="none" w:sz="0" w:space="0" w:color="auto"/>
        <w:right w:val="none" w:sz="0" w:space="0" w:color="auto"/>
      </w:divBdr>
    </w:div>
    <w:div w:id="1870488044">
      <w:bodyDiv w:val="1"/>
      <w:marLeft w:val="0"/>
      <w:marRight w:val="0"/>
      <w:marTop w:val="0"/>
      <w:marBottom w:val="0"/>
      <w:divBdr>
        <w:top w:val="none" w:sz="0" w:space="0" w:color="auto"/>
        <w:left w:val="none" w:sz="0" w:space="0" w:color="auto"/>
        <w:bottom w:val="none" w:sz="0" w:space="0" w:color="auto"/>
        <w:right w:val="none" w:sz="0" w:space="0" w:color="auto"/>
      </w:divBdr>
      <w:divsChild>
        <w:div w:id="1955209618">
          <w:marLeft w:val="0"/>
          <w:marRight w:val="0"/>
          <w:marTop w:val="0"/>
          <w:marBottom w:val="0"/>
          <w:divBdr>
            <w:top w:val="none" w:sz="0" w:space="0" w:color="auto"/>
            <w:left w:val="none" w:sz="0" w:space="0" w:color="auto"/>
            <w:bottom w:val="none" w:sz="0" w:space="0" w:color="auto"/>
            <w:right w:val="none" w:sz="0" w:space="0" w:color="auto"/>
          </w:divBdr>
          <w:divsChild>
            <w:div w:id="1225222248">
              <w:marLeft w:val="0"/>
              <w:marRight w:val="0"/>
              <w:marTop w:val="0"/>
              <w:marBottom w:val="0"/>
              <w:divBdr>
                <w:top w:val="none" w:sz="0" w:space="0" w:color="auto"/>
                <w:left w:val="none" w:sz="0" w:space="0" w:color="auto"/>
                <w:bottom w:val="none" w:sz="0" w:space="0" w:color="auto"/>
                <w:right w:val="none" w:sz="0" w:space="0" w:color="auto"/>
              </w:divBdr>
              <w:divsChild>
                <w:div w:id="1766728254">
                  <w:marLeft w:val="0"/>
                  <w:marRight w:val="0"/>
                  <w:marTop w:val="0"/>
                  <w:marBottom w:val="0"/>
                  <w:divBdr>
                    <w:top w:val="none" w:sz="0" w:space="0" w:color="auto"/>
                    <w:left w:val="none" w:sz="0" w:space="0" w:color="auto"/>
                    <w:bottom w:val="none" w:sz="0" w:space="0" w:color="auto"/>
                    <w:right w:val="none" w:sz="0" w:space="0" w:color="auto"/>
                  </w:divBdr>
                  <w:divsChild>
                    <w:div w:id="1073817515">
                      <w:marLeft w:val="0"/>
                      <w:marRight w:val="0"/>
                      <w:marTop w:val="0"/>
                      <w:marBottom w:val="0"/>
                      <w:divBdr>
                        <w:top w:val="none" w:sz="0" w:space="0" w:color="auto"/>
                        <w:left w:val="none" w:sz="0" w:space="0" w:color="auto"/>
                        <w:bottom w:val="none" w:sz="0" w:space="0" w:color="auto"/>
                        <w:right w:val="none" w:sz="0" w:space="0" w:color="auto"/>
                      </w:divBdr>
                      <w:divsChild>
                        <w:div w:id="1341160535">
                          <w:marLeft w:val="0"/>
                          <w:marRight w:val="0"/>
                          <w:marTop w:val="0"/>
                          <w:marBottom w:val="524"/>
                          <w:divBdr>
                            <w:top w:val="none" w:sz="0" w:space="0" w:color="auto"/>
                            <w:left w:val="none" w:sz="0" w:space="0" w:color="auto"/>
                            <w:bottom w:val="none" w:sz="0" w:space="0" w:color="auto"/>
                            <w:right w:val="none" w:sz="0" w:space="0" w:color="auto"/>
                          </w:divBdr>
                          <w:divsChild>
                            <w:div w:id="399835812">
                              <w:marLeft w:val="0"/>
                              <w:marRight w:val="0"/>
                              <w:marTop w:val="0"/>
                              <w:marBottom w:val="0"/>
                              <w:divBdr>
                                <w:top w:val="none" w:sz="0" w:space="0" w:color="auto"/>
                                <w:left w:val="none" w:sz="0" w:space="0" w:color="auto"/>
                                <w:bottom w:val="none" w:sz="0" w:space="0" w:color="auto"/>
                                <w:right w:val="none" w:sz="0" w:space="0" w:color="auto"/>
                              </w:divBdr>
                              <w:divsChild>
                                <w:div w:id="1536580008">
                                  <w:marLeft w:val="0"/>
                                  <w:marRight w:val="0"/>
                                  <w:marTop w:val="0"/>
                                  <w:marBottom w:val="0"/>
                                  <w:divBdr>
                                    <w:top w:val="none" w:sz="0" w:space="0" w:color="auto"/>
                                    <w:left w:val="none" w:sz="0" w:space="0" w:color="auto"/>
                                    <w:bottom w:val="none" w:sz="0" w:space="0" w:color="auto"/>
                                    <w:right w:val="none" w:sz="0" w:space="0" w:color="auto"/>
                                  </w:divBdr>
                                  <w:divsChild>
                                    <w:div w:id="1124883698">
                                      <w:marLeft w:val="0"/>
                                      <w:marRight w:val="0"/>
                                      <w:marTop w:val="0"/>
                                      <w:marBottom w:val="0"/>
                                      <w:divBdr>
                                        <w:top w:val="none" w:sz="0" w:space="0" w:color="auto"/>
                                        <w:left w:val="none" w:sz="0" w:space="0" w:color="auto"/>
                                        <w:bottom w:val="none" w:sz="0" w:space="0" w:color="auto"/>
                                        <w:right w:val="none" w:sz="0" w:space="0" w:color="auto"/>
                                      </w:divBdr>
                                      <w:divsChild>
                                        <w:div w:id="1794714101">
                                          <w:marLeft w:val="0"/>
                                          <w:marRight w:val="0"/>
                                          <w:marTop w:val="0"/>
                                          <w:marBottom w:val="240"/>
                                          <w:divBdr>
                                            <w:top w:val="single" w:sz="8" w:space="0" w:color="CCCCCC"/>
                                            <w:left w:val="single" w:sz="8" w:space="0" w:color="CCCCCC"/>
                                            <w:bottom w:val="single" w:sz="8" w:space="0" w:color="CCCCCC"/>
                                            <w:right w:val="single" w:sz="8" w:space="0" w:color="CCCCCC"/>
                                          </w:divBdr>
                                          <w:divsChild>
                                            <w:div w:id="413669827">
                                              <w:marLeft w:val="0"/>
                                              <w:marRight w:val="0"/>
                                              <w:marTop w:val="0"/>
                                              <w:marBottom w:val="0"/>
                                              <w:divBdr>
                                                <w:top w:val="none" w:sz="0" w:space="0" w:color="auto"/>
                                                <w:left w:val="none" w:sz="0" w:space="0" w:color="auto"/>
                                                <w:bottom w:val="none" w:sz="0" w:space="0" w:color="auto"/>
                                                <w:right w:val="none" w:sz="0" w:space="0" w:color="auto"/>
                                              </w:divBdr>
                                              <w:divsChild>
                                                <w:div w:id="469709625">
                                                  <w:marLeft w:val="0"/>
                                                  <w:marRight w:val="0"/>
                                                  <w:marTop w:val="0"/>
                                                  <w:marBottom w:val="0"/>
                                                  <w:divBdr>
                                                    <w:top w:val="none" w:sz="0" w:space="0" w:color="auto"/>
                                                    <w:left w:val="none" w:sz="0" w:space="0" w:color="auto"/>
                                                    <w:bottom w:val="none" w:sz="0" w:space="0" w:color="auto"/>
                                                    <w:right w:val="none" w:sz="0" w:space="0" w:color="auto"/>
                                                  </w:divBdr>
                                                  <w:divsChild>
                                                    <w:div w:id="263811658">
                                                      <w:marLeft w:val="0"/>
                                                      <w:marRight w:val="0"/>
                                                      <w:marTop w:val="0"/>
                                                      <w:marBottom w:val="0"/>
                                                      <w:divBdr>
                                                        <w:top w:val="none" w:sz="0" w:space="0" w:color="auto"/>
                                                        <w:left w:val="none" w:sz="0" w:space="0" w:color="auto"/>
                                                        <w:bottom w:val="none" w:sz="0" w:space="0" w:color="auto"/>
                                                        <w:right w:val="none" w:sz="0" w:space="0" w:color="auto"/>
                                                      </w:divBdr>
                                                      <w:divsChild>
                                                        <w:div w:id="405079377">
                                                          <w:marLeft w:val="0"/>
                                                          <w:marRight w:val="0"/>
                                                          <w:marTop w:val="0"/>
                                                          <w:marBottom w:val="0"/>
                                                          <w:divBdr>
                                                            <w:top w:val="none" w:sz="0" w:space="0" w:color="auto"/>
                                                            <w:left w:val="none" w:sz="0" w:space="0" w:color="auto"/>
                                                            <w:bottom w:val="none" w:sz="0" w:space="0" w:color="auto"/>
                                                            <w:right w:val="none" w:sz="0" w:space="0" w:color="auto"/>
                                                          </w:divBdr>
                                                          <w:divsChild>
                                                            <w:div w:id="613557778">
                                                              <w:marLeft w:val="0"/>
                                                              <w:marRight w:val="0"/>
                                                              <w:marTop w:val="0"/>
                                                              <w:marBottom w:val="0"/>
                                                              <w:divBdr>
                                                                <w:top w:val="none" w:sz="0" w:space="0" w:color="auto"/>
                                                                <w:left w:val="none" w:sz="0" w:space="0" w:color="auto"/>
                                                                <w:bottom w:val="none" w:sz="0" w:space="0" w:color="auto"/>
                                                                <w:right w:val="none" w:sz="0" w:space="0" w:color="auto"/>
                                                              </w:divBdr>
                                                              <w:divsChild>
                                                                <w:div w:id="1664747060">
                                                                  <w:marLeft w:val="0"/>
                                                                  <w:marRight w:val="0"/>
                                                                  <w:marTop w:val="0"/>
                                                                  <w:marBottom w:val="0"/>
                                                                  <w:divBdr>
                                                                    <w:top w:val="none" w:sz="0" w:space="0" w:color="auto"/>
                                                                    <w:left w:val="none" w:sz="0" w:space="0" w:color="auto"/>
                                                                    <w:bottom w:val="none" w:sz="0" w:space="0" w:color="auto"/>
                                                                    <w:right w:val="none" w:sz="0" w:space="0" w:color="auto"/>
                                                                  </w:divBdr>
                                                                </w:div>
                                                                <w:div w:id="1751462568">
                                                                  <w:marLeft w:val="0"/>
                                                                  <w:marRight w:val="0"/>
                                                                  <w:marTop w:val="0"/>
                                                                  <w:marBottom w:val="0"/>
                                                                  <w:divBdr>
                                                                    <w:top w:val="none" w:sz="0" w:space="0" w:color="auto"/>
                                                                    <w:left w:val="none" w:sz="0" w:space="0" w:color="auto"/>
                                                                    <w:bottom w:val="none" w:sz="0" w:space="0" w:color="auto"/>
                                                                    <w:right w:val="none" w:sz="0" w:space="0" w:color="auto"/>
                                                                  </w:divBdr>
                                                                </w:div>
                                                                <w:div w:id="2061395308">
                                                                  <w:marLeft w:val="0"/>
                                                                  <w:marRight w:val="0"/>
                                                                  <w:marTop w:val="0"/>
                                                                  <w:marBottom w:val="0"/>
                                                                  <w:divBdr>
                                                                    <w:top w:val="none" w:sz="0" w:space="0" w:color="auto"/>
                                                                    <w:left w:val="none" w:sz="0" w:space="0" w:color="auto"/>
                                                                    <w:bottom w:val="none" w:sz="0" w:space="0" w:color="auto"/>
                                                                    <w:right w:val="none" w:sz="0" w:space="0" w:color="auto"/>
                                                                  </w:divBdr>
                                                                </w:div>
                                                                <w:div w:id="96143753">
                                                                  <w:marLeft w:val="0"/>
                                                                  <w:marRight w:val="0"/>
                                                                  <w:marTop w:val="0"/>
                                                                  <w:marBottom w:val="0"/>
                                                                  <w:divBdr>
                                                                    <w:top w:val="none" w:sz="0" w:space="0" w:color="auto"/>
                                                                    <w:left w:val="none" w:sz="0" w:space="0" w:color="auto"/>
                                                                    <w:bottom w:val="none" w:sz="0" w:space="0" w:color="auto"/>
                                                                    <w:right w:val="none" w:sz="0" w:space="0" w:color="auto"/>
                                                                  </w:divBdr>
                                                                </w:div>
                                                                <w:div w:id="1060516434">
                                                                  <w:marLeft w:val="0"/>
                                                                  <w:marRight w:val="0"/>
                                                                  <w:marTop w:val="0"/>
                                                                  <w:marBottom w:val="0"/>
                                                                  <w:divBdr>
                                                                    <w:top w:val="none" w:sz="0" w:space="0" w:color="auto"/>
                                                                    <w:left w:val="none" w:sz="0" w:space="0" w:color="auto"/>
                                                                    <w:bottom w:val="none" w:sz="0" w:space="0" w:color="auto"/>
                                                                    <w:right w:val="none" w:sz="0" w:space="0" w:color="auto"/>
                                                                  </w:divBdr>
                                                                </w:div>
                                                                <w:div w:id="373502194">
                                                                  <w:marLeft w:val="0"/>
                                                                  <w:marRight w:val="0"/>
                                                                  <w:marTop w:val="0"/>
                                                                  <w:marBottom w:val="0"/>
                                                                  <w:divBdr>
                                                                    <w:top w:val="none" w:sz="0" w:space="0" w:color="auto"/>
                                                                    <w:left w:val="none" w:sz="0" w:space="0" w:color="auto"/>
                                                                    <w:bottom w:val="none" w:sz="0" w:space="0" w:color="auto"/>
                                                                    <w:right w:val="none" w:sz="0" w:space="0" w:color="auto"/>
                                                                  </w:divBdr>
                                                                </w:div>
                                                                <w:div w:id="994575839">
                                                                  <w:marLeft w:val="0"/>
                                                                  <w:marRight w:val="0"/>
                                                                  <w:marTop w:val="0"/>
                                                                  <w:marBottom w:val="0"/>
                                                                  <w:divBdr>
                                                                    <w:top w:val="none" w:sz="0" w:space="0" w:color="auto"/>
                                                                    <w:left w:val="none" w:sz="0" w:space="0" w:color="auto"/>
                                                                    <w:bottom w:val="none" w:sz="0" w:space="0" w:color="auto"/>
                                                                    <w:right w:val="none" w:sz="0" w:space="0" w:color="auto"/>
                                                                  </w:divBdr>
                                                                </w:div>
                                                                <w:div w:id="1646465939">
                                                                  <w:marLeft w:val="0"/>
                                                                  <w:marRight w:val="0"/>
                                                                  <w:marTop w:val="0"/>
                                                                  <w:marBottom w:val="0"/>
                                                                  <w:divBdr>
                                                                    <w:top w:val="none" w:sz="0" w:space="0" w:color="auto"/>
                                                                    <w:left w:val="none" w:sz="0" w:space="0" w:color="auto"/>
                                                                    <w:bottom w:val="none" w:sz="0" w:space="0" w:color="auto"/>
                                                                    <w:right w:val="none" w:sz="0" w:space="0" w:color="auto"/>
                                                                  </w:divBdr>
                                                                </w:div>
                                                                <w:div w:id="899443679">
                                                                  <w:marLeft w:val="0"/>
                                                                  <w:marRight w:val="0"/>
                                                                  <w:marTop w:val="0"/>
                                                                  <w:marBottom w:val="0"/>
                                                                  <w:divBdr>
                                                                    <w:top w:val="none" w:sz="0" w:space="0" w:color="auto"/>
                                                                    <w:left w:val="none" w:sz="0" w:space="0" w:color="auto"/>
                                                                    <w:bottom w:val="none" w:sz="0" w:space="0" w:color="auto"/>
                                                                    <w:right w:val="none" w:sz="0" w:space="0" w:color="auto"/>
                                                                  </w:divBdr>
                                                                </w:div>
                                                                <w:div w:id="401950082">
                                                                  <w:marLeft w:val="0"/>
                                                                  <w:marRight w:val="0"/>
                                                                  <w:marTop w:val="0"/>
                                                                  <w:marBottom w:val="0"/>
                                                                  <w:divBdr>
                                                                    <w:top w:val="none" w:sz="0" w:space="0" w:color="auto"/>
                                                                    <w:left w:val="none" w:sz="0" w:space="0" w:color="auto"/>
                                                                    <w:bottom w:val="none" w:sz="0" w:space="0" w:color="auto"/>
                                                                    <w:right w:val="none" w:sz="0" w:space="0" w:color="auto"/>
                                                                  </w:divBdr>
                                                                </w:div>
                                                                <w:div w:id="283274405">
                                                                  <w:marLeft w:val="0"/>
                                                                  <w:marRight w:val="0"/>
                                                                  <w:marTop w:val="0"/>
                                                                  <w:marBottom w:val="0"/>
                                                                  <w:divBdr>
                                                                    <w:top w:val="none" w:sz="0" w:space="0" w:color="auto"/>
                                                                    <w:left w:val="none" w:sz="0" w:space="0" w:color="auto"/>
                                                                    <w:bottom w:val="none" w:sz="0" w:space="0" w:color="auto"/>
                                                                    <w:right w:val="none" w:sz="0" w:space="0" w:color="auto"/>
                                                                  </w:divBdr>
                                                                </w:div>
                                                                <w:div w:id="426465208">
                                                                  <w:marLeft w:val="0"/>
                                                                  <w:marRight w:val="0"/>
                                                                  <w:marTop w:val="0"/>
                                                                  <w:marBottom w:val="0"/>
                                                                  <w:divBdr>
                                                                    <w:top w:val="none" w:sz="0" w:space="0" w:color="auto"/>
                                                                    <w:left w:val="none" w:sz="0" w:space="0" w:color="auto"/>
                                                                    <w:bottom w:val="none" w:sz="0" w:space="0" w:color="auto"/>
                                                                    <w:right w:val="none" w:sz="0" w:space="0" w:color="auto"/>
                                                                  </w:divBdr>
                                                                </w:div>
                                                                <w:div w:id="1110197931">
                                                                  <w:marLeft w:val="0"/>
                                                                  <w:marRight w:val="0"/>
                                                                  <w:marTop w:val="0"/>
                                                                  <w:marBottom w:val="0"/>
                                                                  <w:divBdr>
                                                                    <w:top w:val="none" w:sz="0" w:space="0" w:color="auto"/>
                                                                    <w:left w:val="none" w:sz="0" w:space="0" w:color="auto"/>
                                                                    <w:bottom w:val="none" w:sz="0" w:space="0" w:color="auto"/>
                                                                    <w:right w:val="none" w:sz="0" w:space="0" w:color="auto"/>
                                                                  </w:divBdr>
                                                                </w:div>
                                                                <w:div w:id="705255077">
                                                                  <w:marLeft w:val="0"/>
                                                                  <w:marRight w:val="0"/>
                                                                  <w:marTop w:val="0"/>
                                                                  <w:marBottom w:val="0"/>
                                                                  <w:divBdr>
                                                                    <w:top w:val="none" w:sz="0" w:space="0" w:color="auto"/>
                                                                    <w:left w:val="none" w:sz="0" w:space="0" w:color="auto"/>
                                                                    <w:bottom w:val="none" w:sz="0" w:space="0" w:color="auto"/>
                                                                    <w:right w:val="none" w:sz="0" w:space="0" w:color="auto"/>
                                                                  </w:divBdr>
                                                                </w:div>
                                                                <w:div w:id="697393292">
                                                                  <w:marLeft w:val="0"/>
                                                                  <w:marRight w:val="0"/>
                                                                  <w:marTop w:val="0"/>
                                                                  <w:marBottom w:val="0"/>
                                                                  <w:divBdr>
                                                                    <w:top w:val="none" w:sz="0" w:space="0" w:color="auto"/>
                                                                    <w:left w:val="none" w:sz="0" w:space="0" w:color="auto"/>
                                                                    <w:bottom w:val="none" w:sz="0" w:space="0" w:color="auto"/>
                                                                    <w:right w:val="none" w:sz="0" w:space="0" w:color="auto"/>
                                                                  </w:divBdr>
                                                                </w:div>
                                                                <w:div w:id="2070380375">
                                                                  <w:marLeft w:val="0"/>
                                                                  <w:marRight w:val="0"/>
                                                                  <w:marTop w:val="0"/>
                                                                  <w:marBottom w:val="0"/>
                                                                  <w:divBdr>
                                                                    <w:top w:val="none" w:sz="0" w:space="0" w:color="auto"/>
                                                                    <w:left w:val="none" w:sz="0" w:space="0" w:color="auto"/>
                                                                    <w:bottom w:val="none" w:sz="0" w:space="0" w:color="auto"/>
                                                                    <w:right w:val="none" w:sz="0" w:space="0" w:color="auto"/>
                                                                  </w:divBdr>
                                                                </w:div>
                                                                <w:div w:id="1591087834">
                                                                  <w:marLeft w:val="0"/>
                                                                  <w:marRight w:val="0"/>
                                                                  <w:marTop w:val="0"/>
                                                                  <w:marBottom w:val="0"/>
                                                                  <w:divBdr>
                                                                    <w:top w:val="none" w:sz="0" w:space="0" w:color="auto"/>
                                                                    <w:left w:val="none" w:sz="0" w:space="0" w:color="auto"/>
                                                                    <w:bottom w:val="none" w:sz="0" w:space="0" w:color="auto"/>
                                                                    <w:right w:val="none" w:sz="0" w:space="0" w:color="auto"/>
                                                                  </w:divBdr>
                                                                </w:div>
                                                                <w:div w:id="1148203396">
                                                                  <w:marLeft w:val="0"/>
                                                                  <w:marRight w:val="0"/>
                                                                  <w:marTop w:val="0"/>
                                                                  <w:marBottom w:val="0"/>
                                                                  <w:divBdr>
                                                                    <w:top w:val="none" w:sz="0" w:space="0" w:color="auto"/>
                                                                    <w:left w:val="none" w:sz="0" w:space="0" w:color="auto"/>
                                                                    <w:bottom w:val="none" w:sz="0" w:space="0" w:color="auto"/>
                                                                    <w:right w:val="none" w:sz="0" w:space="0" w:color="auto"/>
                                                                  </w:divBdr>
                                                                </w:div>
                                                                <w:div w:id="1329291144">
                                                                  <w:marLeft w:val="0"/>
                                                                  <w:marRight w:val="0"/>
                                                                  <w:marTop w:val="0"/>
                                                                  <w:marBottom w:val="0"/>
                                                                  <w:divBdr>
                                                                    <w:top w:val="none" w:sz="0" w:space="0" w:color="auto"/>
                                                                    <w:left w:val="none" w:sz="0" w:space="0" w:color="auto"/>
                                                                    <w:bottom w:val="none" w:sz="0" w:space="0" w:color="auto"/>
                                                                    <w:right w:val="none" w:sz="0" w:space="0" w:color="auto"/>
                                                                  </w:divBdr>
                                                                </w:div>
                                                                <w:div w:id="890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819440">
      <w:bodyDiv w:val="1"/>
      <w:marLeft w:val="0"/>
      <w:marRight w:val="0"/>
      <w:marTop w:val="0"/>
      <w:marBottom w:val="0"/>
      <w:divBdr>
        <w:top w:val="none" w:sz="0" w:space="0" w:color="auto"/>
        <w:left w:val="none" w:sz="0" w:space="0" w:color="auto"/>
        <w:bottom w:val="none" w:sz="0" w:space="0" w:color="auto"/>
        <w:right w:val="none" w:sz="0" w:space="0" w:color="auto"/>
      </w:divBdr>
    </w:div>
    <w:div w:id="1920868445">
      <w:bodyDiv w:val="1"/>
      <w:marLeft w:val="0"/>
      <w:marRight w:val="0"/>
      <w:marTop w:val="0"/>
      <w:marBottom w:val="0"/>
      <w:divBdr>
        <w:top w:val="none" w:sz="0" w:space="0" w:color="auto"/>
        <w:left w:val="none" w:sz="0" w:space="0" w:color="auto"/>
        <w:bottom w:val="none" w:sz="0" w:space="0" w:color="auto"/>
        <w:right w:val="none" w:sz="0" w:space="0" w:color="auto"/>
      </w:divBdr>
      <w:divsChild>
        <w:div w:id="680931995">
          <w:marLeft w:val="0"/>
          <w:marRight w:val="0"/>
          <w:marTop w:val="0"/>
          <w:marBottom w:val="0"/>
          <w:divBdr>
            <w:top w:val="none" w:sz="0" w:space="0" w:color="auto"/>
            <w:left w:val="none" w:sz="0" w:space="0" w:color="auto"/>
            <w:bottom w:val="none" w:sz="0" w:space="0" w:color="auto"/>
            <w:right w:val="none" w:sz="0" w:space="0" w:color="auto"/>
          </w:divBdr>
          <w:divsChild>
            <w:div w:id="2015566270">
              <w:marLeft w:val="0"/>
              <w:marRight w:val="0"/>
              <w:marTop w:val="0"/>
              <w:marBottom w:val="0"/>
              <w:divBdr>
                <w:top w:val="none" w:sz="0" w:space="0" w:color="auto"/>
                <w:left w:val="none" w:sz="0" w:space="0" w:color="auto"/>
                <w:bottom w:val="none" w:sz="0" w:space="0" w:color="auto"/>
                <w:right w:val="none" w:sz="0" w:space="0" w:color="auto"/>
              </w:divBdr>
              <w:divsChild>
                <w:div w:id="671956049">
                  <w:marLeft w:val="0"/>
                  <w:marRight w:val="0"/>
                  <w:marTop w:val="0"/>
                  <w:marBottom w:val="0"/>
                  <w:divBdr>
                    <w:top w:val="none" w:sz="0" w:space="0" w:color="auto"/>
                    <w:left w:val="none" w:sz="0" w:space="0" w:color="auto"/>
                    <w:bottom w:val="none" w:sz="0" w:space="0" w:color="auto"/>
                    <w:right w:val="none" w:sz="0" w:space="0" w:color="auto"/>
                  </w:divBdr>
                  <w:divsChild>
                    <w:div w:id="1081175052">
                      <w:marLeft w:val="0"/>
                      <w:marRight w:val="0"/>
                      <w:marTop w:val="0"/>
                      <w:marBottom w:val="0"/>
                      <w:divBdr>
                        <w:top w:val="none" w:sz="0" w:space="0" w:color="auto"/>
                        <w:left w:val="none" w:sz="0" w:space="0" w:color="auto"/>
                        <w:bottom w:val="none" w:sz="0" w:space="0" w:color="auto"/>
                        <w:right w:val="none" w:sz="0" w:space="0" w:color="auto"/>
                      </w:divBdr>
                      <w:divsChild>
                        <w:div w:id="85856002">
                          <w:marLeft w:val="0"/>
                          <w:marRight w:val="0"/>
                          <w:marTop w:val="0"/>
                          <w:marBottom w:val="0"/>
                          <w:divBdr>
                            <w:top w:val="none" w:sz="0" w:space="0" w:color="auto"/>
                            <w:left w:val="none" w:sz="0" w:space="0" w:color="auto"/>
                            <w:bottom w:val="none" w:sz="0" w:space="0" w:color="auto"/>
                            <w:right w:val="none" w:sz="0" w:space="0" w:color="auto"/>
                          </w:divBdr>
                          <w:divsChild>
                            <w:div w:id="526215329">
                              <w:marLeft w:val="0"/>
                              <w:marRight w:val="0"/>
                              <w:marTop w:val="0"/>
                              <w:marBottom w:val="0"/>
                              <w:divBdr>
                                <w:top w:val="none" w:sz="0" w:space="0" w:color="auto"/>
                                <w:left w:val="none" w:sz="0" w:space="0" w:color="auto"/>
                                <w:bottom w:val="none" w:sz="0" w:space="0" w:color="auto"/>
                                <w:right w:val="none" w:sz="0" w:space="0" w:color="auto"/>
                              </w:divBdr>
                              <w:divsChild>
                                <w:div w:id="797409226">
                                  <w:marLeft w:val="0"/>
                                  <w:marRight w:val="0"/>
                                  <w:marTop w:val="0"/>
                                  <w:marBottom w:val="0"/>
                                  <w:divBdr>
                                    <w:top w:val="none" w:sz="0" w:space="0" w:color="auto"/>
                                    <w:left w:val="none" w:sz="0" w:space="0" w:color="auto"/>
                                    <w:bottom w:val="none" w:sz="0" w:space="0" w:color="auto"/>
                                    <w:right w:val="none" w:sz="0" w:space="0" w:color="auto"/>
                                  </w:divBdr>
                                  <w:divsChild>
                                    <w:div w:id="2074618450">
                                      <w:marLeft w:val="0"/>
                                      <w:marRight w:val="0"/>
                                      <w:marTop w:val="0"/>
                                      <w:marBottom w:val="0"/>
                                      <w:divBdr>
                                        <w:top w:val="none" w:sz="0" w:space="0" w:color="auto"/>
                                        <w:left w:val="none" w:sz="0" w:space="0" w:color="auto"/>
                                        <w:bottom w:val="none" w:sz="0" w:space="0" w:color="auto"/>
                                        <w:right w:val="none" w:sz="0" w:space="0" w:color="auto"/>
                                      </w:divBdr>
                                      <w:divsChild>
                                        <w:div w:id="198780483">
                                          <w:marLeft w:val="0"/>
                                          <w:marRight w:val="0"/>
                                          <w:marTop w:val="0"/>
                                          <w:marBottom w:val="413"/>
                                          <w:divBdr>
                                            <w:top w:val="none" w:sz="0" w:space="0" w:color="auto"/>
                                            <w:left w:val="none" w:sz="0" w:space="0" w:color="auto"/>
                                            <w:bottom w:val="none" w:sz="0" w:space="0" w:color="auto"/>
                                            <w:right w:val="none" w:sz="0" w:space="0" w:color="auto"/>
                                          </w:divBdr>
                                          <w:divsChild>
                                            <w:div w:id="1608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2859">
      <w:bodyDiv w:val="1"/>
      <w:marLeft w:val="0"/>
      <w:marRight w:val="0"/>
      <w:marTop w:val="0"/>
      <w:marBottom w:val="0"/>
      <w:divBdr>
        <w:top w:val="none" w:sz="0" w:space="0" w:color="auto"/>
        <w:left w:val="none" w:sz="0" w:space="0" w:color="auto"/>
        <w:bottom w:val="none" w:sz="0" w:space="0" w:color="auto"/>
        <w:right w:val="none" w:sz="0" w:space="0" w:color="auto"/>
      </w:divBdr>
      <w:divsChild>
        <w:div w:id="989134861">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2046103176">
      <w:bodyDiv w:val="1"/>
      <w:marLeft w:val="0"/>
      <w:marRight w:val="0"/>
      <w:marTop w:val="0"/>
      <w:marBottom w:val="0"/>
      <w:divBdr>
        <w:top w:val="none" w:sz="0" w:space="0" w:color="auto"/>
        <w:left w:val="none" w:sz="0" w:space="0" w:color="auto"/>
        <w:bottom w:val="none" w:sz="0" w:space="0" w:color="auto"/>
        <w:right w:val="none" w:sz="0" w:space="0" w:color="auto"/>
      </w:divBdr>
    </w:div>
    <w:div w:id="2120296543">
      <w:bodyDiv w:val="1"/>
      <w:marLeft w:val="0"/>
      <w:marRight w:val="0"/>
      <w:marTop w:val="0"/>
      <w:marBottom w:val="0"/>
      <w:divBdr>
        <w:top w:val="none" w:sz="0" w:space="0" w:color="auto"/>
        <w:left w:val="none" w:sz="0" w:space="0" w:color="auto"/>
        <w:bottom w:val="none" w:sz="0" w:space="0" w:color="auto"/>
        <w:right w:val="none" w:sz="0" w:space="0" w:color="auto"/>
      </w:divBdr>
      <w:divsChild>
        <w:div w:id="761417643">
          <w:marLeft w:val="0"/>
          <w:marRight w:val="0"/>
          <w:marTop w:val="0"/>
          <w:marBottom w:val="0"/>
          <w:divBdr>
            <w:top w:val="none" w:sz="0" w:space="0" w:color="auto"/>
            <w:left w:val="none" w:sz="0" w:space="0" w:color="auto"/>
            <w:bottom w:val="none" w:sz="0" w:space="0" w:color="auto"/>
            <w:right w:val="none" w:sz="0" w:space="0" w:color="auto"/>
          </w:divBdr>
          <w:divsChild>
            <w:div w:id="1026058832">
              <w:marLeft w:val="0"/>
              <w:marRight w:val="0"/>
              <w:marTop w:val="1252"/>
              <w:marBottom w:val="0"/>
              <w:divBdr>
                <w:top w:val="none" w:sz="0" w:space="0" w:color="auto"/>
                <w:left w:val="none" w:sz="0" w:space="0" w:color="auto"/>
                <w:bottom w:val="none" w:sz="0" w:space="0" w:color="auto"/>
                <w:right w:val="none" w:sz="0" w:space="0" w:color="auto"/>
              </w:divBdr>
              <w:divsChild>
                <w:div w:id="1200582946">
                  <w:marLeft w:val="0"/>
                  <w:marRight w:val="0"/>
                  <w:marTop w:val="0"/>
                  <w:marBottom w:val="0"/>
                  <w:divBdr>
                    <w:top w:val="none" w:sz="0" w:space="0" w:color="auto"/>
                    <w:left w:val="none" w:sz="0" w:space="0" w:color="auto"/>
                    <w:bottom w:val="none" w:sz="0" w:space="0" w:color="auto"/>
                    <w:right w:val="none" w:sz="0" w:space="0" w:color="auto"/>
                  </w:divBdr>
                  <w:divsChild>
                    <w:div w:id="919559934">
                      <w:marLeft w:val="0"/>
                      <w:marRight w:val="0"/>
                      <w:marTop w:val="0"/>
                      <w:marBottom w:val="0"/>
                      <w:divBdr>
                        <w:top w:val="none" w:sz="0" w:space="0" w:color="auto"/>
                        <w:left w:val="none" w:sz="0" w:space="0" w:color="auto"/>
                        <w:bottom w:val="none" w:sz="0" w:space="0" w:color="auto"/>
                        <w:right w:val="none" w:sz="0" w:space="0" w:color="auto"/>
                      </w:divBdr>
                      <w:divsChild>
                        <w:div w:id="134177687">
                          <w:marLeft w:val="0"/>
                          <w:marRight w:val="0"/>
                          <w:marTop w:val="0"/>
                          <w:marBottom w:val="0"/>
                          <w:divBdr>
                            <w:top w:val="none" w:sz="0" w:space="0" w:color="auto"/>
                            <w:left w:val="none" w:sz="0" w:space="0" w:color="auto"/>
                            <w:bottom w:val="none" w:sz="0" w:space="0" w:color="auto"/>
                            <w:right w:val="none" w:sz="0" w:space="0" w:color="auto"/>
                          </w:divBdr>
                          <w:divsChild>
                            <w:div w:id="1122185780">
                              <w:marLeft w:val="0"/>
                              <w:marRight w:val="0"/>
                              <w:marTop w:val="0"/>
                              <w:marBottom w:val="0"/>
                              <w:divBdr>
                                <w:top w:val="none" w:sz="0" w:space="0" w:color="auto"/>
                                <w:left w:val="none" w:sz="0" w:space="0" w:color="auto"/>
                                <w:bottom w:val="none" w:sz="0" w:space="0" w:color="auto"/>
                                <w:right w:val="none" w:sz="0" w:space="0" w:color="auto"/>
                              </w:divBdr>
                              <w:divsChild>
                                <w:div w:id="1212884906">
                                  <w:marLeft w:val="0"/>
                                  <w:marRight w:val="0"/>
                                  <w:marTop w:val="0"/>
                                  <w:marBottom w:val="0"/>
                                  <w:divBdr>
                                    <w:top w:val="none" w:sz="0" w:space="0" w:color="auto"/>
                                    <w:left w:val="none" w:sz="0" w:space="0" w:color="auto"/>
                                    <w:bottom w:val="none" w:sz="0" w:space="0" w:color="auto"/>
                                    <w:right w:val="none" w:sz="0" w:space="0" w:color="auto"/>
                                  </w:divBdr>
                                  <w:divsChild>
                                    <w:div w:id="11226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188034">
      <w:bodyDiv w:val="1"/>
      <w:marLeft w:val="0"/>
      <w:marRight w:val="0"/>
      <w:marTop w:val="0"/>
      <w:marBottom w:val="0"/>
      <w:divBdr>
        <w:top w:val="none" w:sz="0" w:space="0" w:color="auto"/>
        <w:left w:val="none" w:sz="0" w:space="0" w:color="auto"/>
        <w:bottom w:val="none" w:sz="0" w:space="0" w:color="auto"/>
        <w:right w:val="none" w:sz="0" w:space="0" w:color="auto"/>
      </w:divBdr>
      <w:divsChild>
        <w:div w:id="552304095">
          <w:marLeft w:val="0"/>
          <w:marRight w:val="0"/>
          <w:marTop w:val="150"/>
          <w:marBottom w:val="125"/>
          <w:divBdr>
            <w:top w:val="none" w:sz="0" w:space="0" w:color="auto"/>
            <w:left w:val="none" w:sz="0" w:space="0" w:color="auto"/>
            <w:bottom w:val="none" w:sz="0" w:space="0" w:color="auto"/>
            <w:right w:val="none" w:sz="0" w:space="0" w:color="auto"/>
          </w:divBdr>
          <w:divsChild>
            <w:div w:id="18399987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protectio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370D-9739-45F7-A10B-FA2A2B44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1514</Words>
  <Characters>10237</Characters>
  <Application>Microsoft Office Word</Application>
  <DocSecurity>0</DocSecurity>
  <Lines>85</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Gscp</Company>
  <LinksUpToDate>false</LinksUpToDate>
  <CharactersWithSpaces>11728</CharactersWithSpaces>
  <SharedDoc>false</SharedDoc>
  <HLinks>
    <vt:vector size="282" baseType="variant">
      <vt:variant>
        <vt:i4>7536692</vt:i4>
      </vt:variant>
      <vt:variant>
        <vt:i4>276</vt:i4>
      </vt:variant>
      <vt:variant>
        <vt:i4>0</vt:i4>
      </vt:variant>
      <vt:variant>
        <vt:i4>5</vt:i4>
      </vt:variant>
      <vt:variant>
        <vt:lpwstr>http://www.gscp.gr/</vt:lpwstr>
      </vt:variant>
      <vt:variant>
        <vt:lpwstr/>
      </vt:variant>
      <vt:variant>
        <vt:i4>7995504</vt:i4>
      </vt:variant>
      <vt:variant>
        <vt:i4>273</vt:i4>
      </vt:variant>
      <vt:variant>
        <vt:i4>0</vt:i4>
      </vt:variant>
      <vt:variant>
        <vt:i4>5</vt:i4>
      </vt:variant>
      <vt:variant>
        <vt:lpwstr>http://www.fireservice.gr/</vt:lpwstr>
      </vt:variant>
      <vt:variant>
        <vt:lpwstr/>
      </vt:variant>
      <vt:variant>
        <vt:i4>7536692</vt:i4>
      </vt:variant>
      <vt:variant>
        <vt:i4>270</vt:i4>
      </vt:variant>
      <vt:variant>
        <vt:i4>0</vt:i4>
      </vt:variant>
      <vt:variant>
        <vt:i4>5</vt:i4>
      </vt:variant>
      <vt:variant>
        <vt:lpwstr>http://www.gscp.gr/</vt:lpwstr>
      </vt:variant>
      <vt:variant>
        <vt:lpwstr/>
      </vt:variant>
      <vt:variant>
        <vt:i4>1703993</vt:i4>
      </vt:variant>
      <vt:variant>
        <vt:i4>257</vt:i4>
      </vt:variant>
      <vt:variant>
        <vt:i4>0</vt:i4>
      </vt:variant>
      <vt:variant>
        <vt:i4>5</vt:i4>
      </vt:variant>
      <vt:variant>
        <vt:lpwstr/>
      </vt:variant>
      <vt:variant>
        <vt:lpwstr>_Toc328729012</vt:lpwstr>
      </vt:variant>
      <vt:variant>
        <vt:i4>1703993</vt:i4>
      </vt:variant>
      <vt:variant>
        <vt:i4>251</vt:i4>
      </vt:variant>
      <vt:variant>
        <vt:i4>0</vt:i4>
      </vt:variant>
      <vt:variant>
        <vt:i4>5</vt:i4>
      </vt:variant>
      <vt:variant>
        <vt:lpwstr/>
      </vt:variant>
      <vt:variant>
        <vt:lpwstr>_Toc328729011</vt:lpwstr>
      </vt:variant>
      <vt:variant>
        <vt:i4>1703993</vt:i4>
      </vt:variant>
      <vt:variant>
        <vt:i4>245</vt:i4>
      </vt:variant>
      <vt:variant>
        <vt:i4>0</vt:i4>
      </vt:variant>
      <vt:variant>
        <vt:i4>5</vt:i4>
      </vt:variant>
      <vt:variant>
        <vt:lpwstr/>
      </vt:variant>
      <vt:variant>
        <vt:lpwstr>_Toc328729010</vt:lpwstr>
      </vt:variant>
      <vt:variant>
        <vt:i4>1769529</vt:i4>
      </vt:variant>
      <vt:variant>
        <vt:i4>239</vt:i4>
      </vt:variant>
      <vt:variant>
        <vt:i4>0</vt:i4>
      </vt:variant>
      <vt:variant>
        <vt:i4>5</vt:i4>
      </vt:variant>
      <vt:variant>
        <vt:lpwstr/>
      </vt:variant>
      <vt:variant>
        <vt:lpwstr>_Toc328729009</vt:lpwstr>
      </vt:variant>
      <vt:variant>
        <vt:i4>1769529</vt:i4>
      </vt:variant>
      <vt:variant>
        <vt:i4>233</vt:i4>
      </vt:variant>
      <vt:variant>
        <vt:i4>0</vt:i4>
      </vt:variant>
      <vt:variant>
        <vt:i4>5</vt:i4>
      </vt:variant>
      <vt:variant>
        <vt:lpwstr/>
      </vt:variant>
      <vt:variant>
        <vt:lpwstr>_Toc328729008</vt:lpwstr>
      </vt:variant>
      <vt:variant>
        <vt:i4>1769529</vt:i4>
      </vt:variant>
      <vt:variant>
        <vt:i4>227</vt:i4>
      </vt:variant>
      <vt:variant>
        <vt:i4>0</vt:i4>
      </vt:variant>
      <vt:variant>
        <vt:i4>5</vt:i4>
      </vt:variant>
      <vt:variant>
        <vt:lpwstr/>
      </vt:variant>
      <vt:variant>
        <vt:lpwstr>_Toc328729007</vt:lpwstr>
      </vt:variant>
      <vt:variant>
        <vt:i4>1769529</vt:i4>
      </vt:variant>
      <vt:variant>
        <vt:i4>221</vt:i4>
      </vt:variant>
      <vt:variant>
        <vt:i4>0</vt:i4>
      </vt:variant>
      <vt:variant>
        <vt:i4>5</vt:i4>
      </vt:variant>
      <vt:variant>
        <vt:lpwstr/>
      </vt:variant>
      <vt:variant>
        <vt:lpwstr>_Toc328729006</vt:lpwstr>
      </vt:variant>
      <vt:variant>
        <vt:i4>1769529</vt:i4>
      </vt:variant>
      <vt:variant>
        <vt:i4>215</vt:i4>
      </vt:variant>
      <vt:variant>
        <vt:i4>0</vt:i4>
      </vt:variant>
      <vt:variant>
        <vt:i4>5</vt:i4>
      </vt:variant>
      <vt:variant>
        <vt:lpwstr/>
      </vt:variant>
      <vt:variant>
        <vt:lpwstr>_Toc328729005</vt:lpwstr>
      </vt:variant>
      <vt:variant>
        <vt:i4>1769529</vt:i4>
      </vt:variant>
      <vt:variant>
        <vt:i4>209</vt:i4>
      </vt:variant>
      <vt:variant>
        <vt:i4>0</vt:i4>
      </vt:variant>
      <vt:variant>
        <vt:i4>5</vt:i4>
      </vt:variant>
      <vt:variant>
        <vt:lpwstr/>
      </vt:variant>
      <vt:variant>
        <vt:lpwstr>_Toc328729004</vt:lpwstr>
      </vt:variant>
      <vt:variant>
        <vt:i4>1769529</vt:i4>
      </vt:variant>
      <vt:variant>
        <vt:i4>203</vt:i4>
      </vt:variant>
      <vt:variant>
        <vt:i4>0</vt:i4>
      </vt:variant>
      <vt:variant>
        <vt:i4>5</vt:i4>
      </vt:variant>
      <vt:variant>
        <vt:lpwstr/>
      </vt:variant>
      <vt:variant>
        <vt:lpwstr>_Toc328729003</vt:lpwstr>
      </vt:variant>
      <vt:variant>
        <vt:i4>1769529</vt:i4>
      </vt:variant>
      <vt:variant>
        <vt:i4>197</vt:i4>
      </vt:variant>
      <vt:variant>
        <vt:i4>0</vt:i4>
      </vt:variant>
      <vt:variant>
        <vt:i4>5</vt:i4>
      </vt:variant>
      <vt:variant>
        <vt:lpwstr/>
      </vt:variant>
      <vt:variant>
        <vt:lpwstr>_Toc328729002</vt:lpwstr>
      </vt:variant>
      <vt:variant>
        <vt:i4>1769529</vt:i4>
      </vt:variant>
      <vt:variant>
        <vt:i4>191</vt:i4>
      </vt:variant>
      <vt:variant>
        <vt:i4>0</vt:i4>
      </vt:variant>
      <vt:variant>
        <vt:i4>5</vt:i4>
      </vt:variant>
      <vt:variant>
        <vt:lpwstr/>
      </vt:variant>
      <vt:variant>
        <vt:lpwstr>_Toc328729001</vt:lpwstr>
      </vt:variant>
      <vt:variant>
        <vt:i4>1769529</vt:i4>
      </vt:variant>
      <vt:variant>
        <vt:i4>185</vt:i4>
      </vt:variant>
      <vt:variant>
        <vt:i4>0</vt:i4>
      </vt:variant>
      <vt:variant>
        <vt:i4>5</vt:i4>
      </vt:variant>
      <vt:variant>
        <vt:lpwstr/>
      </vt:variant>
      <vt:variant>
        <vt:lpwstr>_Toc328729000</vt:lpwstr>
      </vt:variant>
      <vt:variant>
        <vt:i4>1245232</vt:i4>
      </vt:variant>
      <vt:variant>
        <vt:i4>179</vt:i4>
      </vt:variant>
      <vt:variant>
        <vt:i4>0</vt:i4>
      </vt:variant>
      <vt:variant>
        <vt:i4>5</vt:i4>
      </vt:variant>
      <vt:variant>
        <vt:lpwstr/>
      </vt:variant>
      <vt:variant>
        <vt:lpwstr>_Toc328728999</vt:lpwstr>
      </vt:variant>
      <vt:variant>
        <vt:i4>1245232</vt:i4>
      </vt:variant>
      <vt:variant>
        <vt:i4>173</vt:i4>
      </vt:variant>
      <vt:variant>
        <vt:i4>0</vt:i4>
      </vt:variant>
      <vt:variant>
        <vt:i4>5</vt:i4>
      </vt:variant>
      <vt:variant>
        <vt:lpwstr/>
      </vt:variant>
      <vt:variant>
        <vt:lpwstr>_Toc328728998</vt:lpwstr>
      </vt:variant>
      <vt:variant>
        <vt:i4>1245232</vt:i4>
      </vt:variant>
      <vt:variant>
        <vt:i4>167</vt:i4>
      </vt:variant>
      <vt:variant>
        <vt:i4>0</vt:i4>
      </vt:variant>
      <vt:variant>
        <vt:i4>5</vt:i4>
      </vt:variant>
      <vt:variant>
        <vt:lpwstr/>
      </vt:variant>
      <vt:variant>
        <vt:lpwstr>_Toc328728997</vt:lpwstr>
      </vt:variant>
      <vt:variant>
        <vt:i4>1245232</vt:i4>
      </vt:variant>
      <vt:variant>
        <vt:i4>161</vt:i4>
      </vt:variant>
      <vt:variant>
        <vt:i4>0</vt:i4>
      </vt:variant>
      <vt:variant>
        <vt:i4>5</vt:i4>
      </vt:variant>
      <vt:variant>
        <vt:lpwstr/>
      </vt:variant>
      <vt:variant>
        <vt:lpwstr>_Toc328728996</vt:lpwstr>
      </vt:variant>
      <vt:variant>
        <vt:i4>1245232</vt:i4>
      </vt:variant>
      <vt:variant>
        <vt:i4>155</vt:i4>
      </vt:variant>
      <vt:variant>
        <vt:i4>0</vt:i4>
      </vt:variant>
      <vt:variant>
        <vt:i4>5</vt:i4>
      </vt:variant>
      <vt:variant>
        <vt:lpwstr/>
      </vt:variant>
      <vt:variant>
        <vt:lpwstr>_Toc328728995</vt:lpwstr>
      </vt:variant>
      <vt:variant>
        <vt:i4>1245232</vt:i4>
      </vt:variant>
      <vt:variant>
        <vt:i4>149</vt:i4>
      </vt:variant>
      <vt:variant>
        <vt:i4>0</vt:i4>
      </vt:variant>
      <vt:variant>
        <vt:i4>5</vt:i4>
      </vt:variant>
      <vt:variant>
        <vt:lpwstr/>
      </vt:variant>
      <vt:variant>
        <vt:lpwstr>_Toc328728994</vt:lpwstr>
      </vt:variant>
      <vt:variant>
        <vt:i4>1245232</vt:i4>
      </vt:variant>
      <vt:variant>
        <vt:i4>143</vt:i4>
      </vt:variant>
      <vt:variant>
        <vt:i4>0</vt:i4>
      </vt:variant>
      <vt:variant>
        <vt:i4>5</vt:i4>
      </vt:variant>
      <vt:variant>
        <vt:lpwstr/>
      </vt:variant>
      <vt:variant>
        <vt:lpwstr>_Toc328728993</vt:lpwstr>
      </vt:variant>
      <vt:variant>
        <vt:i4>1245232</vt:i4>
      </vt:variant>
      <vt:variant>
        <vt:i4>137</vt:i4>
      </vt:variant>
      <vt:variant>
        <vt:i4>0</vt:i4>
      </vt:variant>
      <vt:variant>
        <vt:i4>5</vt:i4>
      </vt:variant>
      <vt:variant>
        <vt:lpwstr/>
      </vt:variant>
      <vt:variant>
        <vt:lpwstr>_Toc328728992</vt:lpwstr>
      </vt:variant>
      <vt:variant>
        <vt:i4>1245232</vt:i4>
      </vt:variant>
      <vt:variant>
        <vt:i4>131</vt:i4>
      </vt:variant>
      <vt:variant>
        <vt:i4>0</vt:i4>
      </vt:variant>
      <vt:variant>
        <vt:i4>5</vt:i4>
      </vt:variant>
      <vt:variant>
        <vt:lpwstr/>
      </vt:variant>
      <vt:variant>
        <vt:lpwstr>_Toc328728991</vt:lpwstr>
      </vt:variant>
      <vt:variant>
        <vt:i4>1245232</vt:i4>
      </vt:variant>
      <vt:variant>
        <vt:i4>125</vt:i4>
      </vt:variant>
      <vt:variant>
        <vt:i4>0</vt:i4>
      </vt:variant>
      <vt:variant>
        <vt:i4>5</vt:i4>
      </vt:variant>
      <vt:variant>
        <vt:lpwstr/>
      </vt:variant>
      <vt:variant>
        <vt:lpwstr>_Toc328728990</vt:lpwstr>
      </vt:variant>
      <vt:variant>
        <vt:i4>1179696</vt:i4>
      </vt:variant>
      <vt:variant>
        <vt:i4>119</vt:i4>
      </vt:variant>
      <vt:variant>
        <vt:i4>0</vt:i4>
      </vt:variant>
      <vt:variant>
        <vt:i4>5</vt:i4>
      </vt:variant>
      <vt:variant>
        <vt:lpwstr/>
      </vt:variant>
      <vt:variant>
        <vt:lpwstr>_Toc328728989</vt:lpwstr>
      </vt:variant>
      <vt:variant>
        <vt:i4>1179696</vt:i4>
      </vt:variant>
      <vt:variant>
        <vt:i4>113</vt:i4>
      </vt:variant>
      <vt:variant>
        <vt:i4>0</vt:i4>
      </vt:variant>
      <vt:variant>
        <vt:i4>5</vt:i4>
      </vt:variant>
      <vt:variant>
        <vt:lpwstr/>
      </vt:variant>
      <vt:variant>
        <vt:lpwstr>_Toc328728988</vt:lpwstr>
      </vt:variant>
      <vt:variant>
        <vt:i4>1179696</vt:i4>
      </vt:variant>
      <vt:variant>
        <vt:i4>107</vt:i4>
      </vt:variant>
      <vt:variant>
        <vt:i4>0</vt:i4>
      </vt:variant>
      <vt:variant>
        <vt:i4>5</vt:i4>
      </vt:variant>
      <vt:variant>
        <vt:lpwstr/>
      </vt:variant>
      <vt:variant>
        <vt:lpwstr>_Toc328728987</vt:lpwstr>
      </vt:variant>
      <vt:variant>
        <vt:i4>1179696</vt:i4>
      </vt:variant>
      <vt:variant>
        <vt:i4>101</vt:i4>
      </vt:variant>
      <vt:variant>
        <vt:i4>0</vt:i4>
      </vt:variant>
      <vt:variant>
        <vt:i4>5</vt:i4>
      </vt:variant>
      <vt:variant>
        <vt:lpwstr/>
      </vt:variant>
      <vt:variant>
        <vt:lpwstr>_Toc328728986</vt:lpwstr>
      </vt:variant>
      <vt:variant>
        <vt:i4>1179696</vt:i4>
      </vt:variant>
      <vt:variant>
        <vt:i4>95</vt:i4>
      </vt:variant>
      <vt:variant>
        <vt:i4>0</vt:i4>
      </vt:variant>
      <vt:variant>
        <vt:i4>5</vt:i4>
      </vt:variant>
      <vt:variant>
        <vt:lpwstr/>
      </vt:variant>
      <vt:variant>
        <vt:lpwstr>_Toc328728985</vt:lpwstr>
      </vt:variant>
      <vt:variant>
        <vt:i4>1179696</vt:i4>
      </vt:variant>
      <vt:variant>
        <vt:i4>89</vt:i4>
      </vt:variant>
      <vt:variant>
        <vt:i4>0</vt:i4>
      </vt:variant>
      <vt:variant>
        <vt:i4>5</vt:i4>
      </vt:variant>
      <vt:variant>
        <vt:lpwstr/>
      </vt:variant>
      <vt:variant>
        <vt:lpwstr>_Toc328728984</vt:lpwstr>
      </vt:variant>
      <vt:variant>
        <vt:i4>1179696</vt:i4>
      </vt:variant>
      <vt:variant>
        <vt:i4>83</vt:i4>
      </vt:variant>
      <vt:variant>
        <vt:i4>0</vt:i4>
      </vt:variant>
      <vt:variant>
        <vt:i4>5</vt:i4>
      </vt:variant>
      <vt:variant>
        <vt:lpwstr/>
      </vt:variant>
      <vt:variant>
        <vt:lpwstr>_Toc328728983</vt:lpwstr>
      </vt:variant>
      <vt:variant>
        <vt:i4>1179696</vt:i4>
      </vt:variant>
      <vt:variant>
        <vt:i4>77</vt:i4>
      </vt:variant>
      <vt:variant>
        <vt:i4>0</vt:i4>
      </vt:variant>
      <vt:variant>
        <vt:i4>5</vt:i4>
      </vt:variant>
      <vt:variant>
        <vt:lpwstr/>
      </vt:variant>
      <vt:variant>
        <vt:lpwstr>_Toc328728982</vt:lpwstr>
      </vt:variant>
      <vt:variant>
        <vt:i4>1179696</vt:i4>
      </vt:variant>
      <vt:variant>
        <vt:i4>71</vt:i4>
      </vt:variant>
      <vt:variant>
        <vt:i4>0</vt:i4>
      </vt:variant>
      <vt:variant>
        <vt:i4>5</vt:i4>
      </vt:variant>
      <vt:variant>
        <vt:lpwstr/>
      </vt:variant>
      <vt:variant>
        <vt:lpwstr>_Toc328728981</vt:lpwstr>
      </vt:variant>
      <vt:variant>
        <vt:i4>1179696</vt:i4>
      </vt:variant>
      <vt:variant>
        <vt:i4>65</vt:i4>
      </vt:variant>
      <vt:variant>
        <vt:i4>0</vt:i4>
      </vt:variant>
      <vt:variant>
        <vt:i4>5</vt:i4>
      </vt:variant>
      <vt:variant>
        <vt:lpwstr/>
      </vt:variant>
      <vt:variant>
        <vt:lpwstr>_Toc328728980</vt:lpwstr>
      </vt:variant>
      <vt:variant>
        <vt:i4>1900592</vt:i4>
      </vt:variant>
      <vt:variant>
        <vt:i4>59</vt:i4>
      </vt:variant>
      <vt:variant>
        <vt:i4>0</vt:i4>
      </vt:variant>
      <vt:variant>
        <vt:i4>5</vt:i4>
      </vt:variant>
      <vt:variant>
        <vt:lpwstr/>
      </vt:variant>
      <vt:variant>
        <vt:lpwstr>_Toc328728979</vt:lpwstr>
      </vt:variant>
      <vt:variant>
        <vt:i4>1900592</vt:i4>
      </vt:variant>
      <vt:variant>
        <vt:i4>53</vt:i4>
      </vt:variant>
      <vt:variant>
        <vt:i4>0</vt:i4>
      </vt:variant>
      <vt:variant>
        <vt:i4>5</vt:i4>
      </vt:variant>
      <vt:variant>
        <vt:lpwstr/>
      </vt:variant>
      <vt:variant>
        <vt:lpwstr>_Toc328728978</vt:lpwstr>
      </vt:variant>
      <vt:variant>
        <vt:i4>1900592</vt:i4>
      </vt:variant>
      <vt:variant>
        <vt:i4>47</vt:i4>
      </vt:variant>
      <vt:variant>
        <vt:i4>0</vt:i4>
      </vt:variant>
      <vt:variant>
        <vt:i4>5</vt:i4>
      </vt:variant>
      <vt:variant>
        <vt:lpwstr/>
      </vt:variant>
      <vt:variant>
        <vt:lpwstr>_Toc328728977</vt:lpwstr>
      </vt:variant>
      <vt:variant>
        <vt:i4>1900592</vt:i4>
      </vt:variant>
      <vt:variant>
        <vt:i4>41</vt:i4>
      </vt:variant>
      <vt:variant>
        <vt:i4>0</vt:i4>
      </vt:variant>
      <vt:variant>
        <vt:i4>5</vt:i4>
      </vt:variant>
      <vt:variant>
        <vt:lpwstr/>
      </vt:variant>
      <vt:variant>
        <vt:lpwstr>_Toc328728976</vt:lpwstr>
      </vt:variant>
      <vt:variant>
        <vt:i4>1900592</vt:i4>
      </vt:variant>
      <vt:variant>
        <vt:i4>35</vt:i4>
      </vt:variant>
      <vt:variant>
        <vt:i4>0</vt:i4>
      </vt:variant>
      <vt:variant>
        <vt:i4>5</vt:i4>
      </vt:variant>
      <vt:variant>
        <vt:lpwstr/>
      </vt:variant>
      <vt:variant>
        <vt:lpwstr>_Toc328728975</vt:lpwstr>
      </vt:variant>
      <vt:variant>
        <vt:i4>1900592</vt:i4>
      </vt:variant>
      <vt:variant>
        <vt:i4>29</vt:i4>
      </vt:variant>
      <vt:variant>
        <vt:i4>0</vt:i4>
      </vt:variant>
      <vt:variant>
        <vt:i4>5</vt:i4>
      </vt:variant>
      <vt:variant>
        <vt:lpwstr/>
      </vt:variant>
      <vt:variant>
        <vt:lpwstr>_Toc328728974</vt:lpwstr>
      </vt:variant>
      <vt:variant>
        <vt:i4>1900592</vt:i4>
      </vt:variant>
      <vt:variant>
        <vt:i4>23</vt:i4>
      </vt:variant>
      <vt:variant>
        <vt:i4>0</vt:i4>
      </vt:variant>
      <vt:variant>
        <vt:i4>5</vt:i4>
      </vt:variant>
      <vt:variant>
        <vt:lpwstr/>
      </vt:variant>
      <vt:variant>
        <vt:lpwstr>_Toc328728973</vt:lpwstr>
      </vt:variant>
      <vt:variant>
        <vt:i4>1900592</vt:i4>
      </vt:variant>
      <vt:variant>
        <vt:i4>17</vt:i4>
      </vt:variant>
      <vt:variant>
        <vt:i4>0</vt:i4>
      </vt:variant>
      <vt:variant>
        <vt:i4>5</vt:i4>
      </vt:variant>
      <vt:variant>
        <vt:lpwstr/>
      </vt:variant>
      <vt:variant>
        <vt:lpwstr>_Toc328728972</vt:lpwstr>
      </vt:variant>
      <vt:variant>
        <vt:i4>1900592</vt:i4>
      </vt:variant>
      <vt:variant>
        <vt:i4>11</vt:i4>
      </vt:variant>
      <vt:variant>
        <vt:i4>0</vt:i4>
      </vt:variant>
      <vt:variant>
        <vt:i4>5</vt:i4>
      </vt:variant>
      <vt:variant>
        <vt:lpwstr/>
      </vt:variant>
      <vt:variant>
        <vt:lpwstr>_Toc328728971</vt:lpwstr>
      </vt:variant>
      <vt:variant>
        <vt:i4>1900592</vt:i4>
      </vt:variant>
      <vt:variant>
        <vt:i4>5</vt:i4>
      </vt:variant>
      <vt:variant>
        <vt:i4>0</vt:i4>
      </vt:variant>
      <vt:variant>
        <vt:i4>5</vt:i4>
      </vt:variant>
      <vt:variant>
        <vt:lpwstr/>
      </vt:variant>
      <vt:variant>
        <vt:lpwstr>_Toc328728970</vt:lpwstr>
      </vt:variant>
      <vt:variant>
        <vt:i4>3276811</vt:i4>
      </vt:variant>
      <vt:variant>
        <vt:i4>0</vt:i4>
      </vt:variant>
      <vt:variant>
        <vt:i4>0</vt:i4>
      </vt:variant>
      <vt:variant>
        <vt:i4>5</vt:i4>
      </vt:variant>
      <vt:variant>
        <vt:lpwstr>mailto:agalani@gscp.gr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npatsioti</dc:creator>
  <cp:keywords>ok</cp:keywords>
  <cp:lastModifiedBy>m.sotiriadou</cp:lastModifiedBy>
  <cp:revision>3</cp:revision>
  <cp:lastPrinted>2019-05-31T10:13:00Z</cp:lastPrinted>
  <dcterms:created xsi:type="dcterms:W3CDTF">2020-01-29T10:11:00Z</dcterms:created>
  <dcterms:modified xsi:type="dcterms:W3CDTF">2020-01-29T10:30:00Z</dcterms:modified>
</cp:coreProperties>
</file>