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D8F7" w14:textId="5CF1667D" w:rsidR="00D67B91" w:rsidRPr="00811718" w:rsidRDefault="00D67B91" w:rsidP="00D67B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718">
        <w:rPr>
          <w:rFonts w:ascii="Times New Roman" w:hAnsi="Times New Roman" w:cs="Times New Roman"/>
          <w:b/>
          <w:bCs/>
          <w:sz w:val="28"/>
          <w:szCs w:val="28"/>
        </w:rPr>
        <w:t>Εκδήλωση Σέρρες 22 Ιανουαρίου 2024 | ΔΙΠΑΕ</w:t>
      </w:r>
    </w:p>
    <w:p w14:paraId="7FB59E3E" w14:textId="31CC00CE" w:rsidR="00E46040" w:rsidRPr="00811718" w:rsidRDefault="00E46040" w:rsidP="00E46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πλαίσιο του ερευνητικού προγράμματος </w:t>
      </w:r>
      <w:proofErr w:type="spellStart"/>
      <w:r w:rsidRPr="00D67B91">
        <w:rPr>
          <w:rFonts w:ascii="Times New Roman" w:hAnsi="Times New Roman" w:cs="Times New Roman"/>
          <w:b/>
          <w:bCs/>
          <w:sz w:val="24"/>
          <w:szCs w:val="24"/>
        </w:rPr>
        <w:t>DigiAgriFood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διοργανώνεται εκδήλωση με θέμα </w:t>
      </w:r>
      <w:r w:rsidRPr="00811718">
        <w:rPr>
          <w:rFonts w:ascii="Times New Roman" w:hAnsi="Times New Roman" w:cs="Times New Roman"/>
          <w:sz w:val="24"/>
          <w:szCs w:val="24"/>
        </w:rPr>
        <w:t>«</w:t>
      </w:r>
      <w:r w:rsidRPr="00D67B91">
        <w:rPr>
          <w:rFonts w:ascii="Times New Roman" w:hAnsi="Times New Roman" w:cs="Times New Roman"/>
          <w:b/>
          <w:bCs/>
          <w:sz w:val="24"/>
          <w:szCs w:val="24"/>
        </w:rPr>
        <w:t>Ψηφιακ</w:t>
      </w:r>
      <w:r w:rsidRPr="00811718">
        <w:rPr>
          <w:rFonts w:ascii="Times New Roman" w:hAnsi="Times New Roman" w:cs="Times New Roman"/>
          <w:b/>
          <w:bCs/>
          <w:sz w:val="24"/>
          <w:szCs w:val="24"/>
        </w:rPr>
        <w:t>ό</w:t>
      </w:r>
      <w:r w:rsidRPr="00D67B91">
        <w:rPr>
          <w:rFonts w:ascii="Times New Roman" w:hAnsi="Times New Roman" w:cs="Times New Roman"/>
          <w:b/>
          <w:bCs/>
          <w:sz w:val="24"/>
          <w:szCs w:val="24"/>
        </w:rPr>
        <w:t>ς μετασχηματισμ</w:t>
      </w:r>
      <w:r w:rsidRPr="00811718">
        <w:rPr>
          <w:rFonts w:ascii="Times New Roman" w:hAnsi="Times New Roman" w:cs="Times New Roman"/>
          <w:b/>
          <w:bCs/>
          <w:sz w:val="24"/>
          <w:szCs w:val="24"/>
        </w:rPr>
        <w:t>ό</w:t>
      </w:r>
      <w:r w:rsidRPr="00D67B91">
        <w:rPr>
          <w:rFonts w:ascii="Times New Roman" w:hAnsi="Times New Roman" w:cs="Times New Roman"/>
          <w:b/>
          <w:bCs/>
          <w:sz w:val="24"/>
          <w:szCs w:val="24"/>
        </w:rPr>
        <w:t>ς στη Γεωργ</w:t>
      </w:r>
      <w:r w:rsidRPr="00811718">
        <w:rPr>
          <w:rFonts w:ascii="Times New Roman" w:hAnsi="Times New Roman" w:cs="Times New Roman"/>
          <w:b/>
          <w:bCs/>
          <w:sz w:val="24"/>
          <w:szCs w:val="24"/>
        </w:rPr>
        <w:t>ί</w:t>
      </w:r>
      <w:r w:rsidRPr="00D67B91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81171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Η Εκδήλωση θα λάβει χώρα </w:t>
      </w:r>
      <w:r w:rsidRPr="00811718">
        <w:rPr>
          <w:rFonts w:ascii="Times New Roman" w:hAnsi="Times New Roman" w:cs="Times New Roman"/>
          <w:sz w:val="24"/>
          <w:szCs w:val="24"/>
        </w:rPr>
        <w:t xml:space="preserve">τη Δευτέρα 22 Ιανουαρίου στις </w:t>
      </w:r>
      <w:r w:rsidRPr="00E46040">
        <w:rPr>
          <w:rFonts w:ascii="Times New Roman" w:hAnsi="Times New Roman" w:cs="Times New Roman"/>
          <w:sz w:val="24"/>
          <w:szCs w:val="24"/>
        </w:rPr>
        <w:t>18:00</w:t>
      </w:r>
      <w:r w:rsidRPr="00811718">
        <w:rPr>
          <w:rFonts w:ascii="Times New Roman" w:hAnsi="Times New Roman" w:cs="Times New Roman"/>
          <w:sz w:val="24"/>
          <w:szCs w:val="24"/>
        </w:rPr>
        <w:t xml:space="preserve"> στην πόλη των Σερρών </w:t>
      </w:r>
      <w:r w:rsidRPr="00D67B91">
        <w:rPr>
          <w:rFonts w:ascii="Times New Roman" w:hAnsi="Times New Roman" w:cs="Times New Roman"/>
          <w:sz w:val="24"/>
          <w:szCs w:val="24"/>
        </w:rPr>
        <w:t>στο αμφιθ</w:t>
      </w:r>
      <w:r w:rsidRPr="00811718">
        <w:rPr>
          <w:rFonts w:ascii="Times New Roman" w:hAnsi="Times New Roman" w:cs="Times New Roman"/>
          <w:sz w:val="24"/>
          <w:szCs w:val="24"/>
        </w:rPr>
        <w:t>έ</w:t>
      </w:r>
      <w:r w:rsidRPr="00D67B91">
        <w:rPr>
          <w:rFonts w:ascii="Times New Roman" w:hAnsi="Times New Roman" w:cs="Times New Roman"/>
          <w:sz w:val="24"/>
          <w:szCs w:val="24"/>
        </w:rPr>
        <w:t>ατρο του</w:t>
      </w:r>
      <w:r>
        <w:rPr>
          <w:rFonts w:ascii="Times New Roman" w:hAnsi="Times New Roman" w:cs="Times New Roman"/>
          <w:sz w:val="24"/>
          <w:szCs w:val="24"/>
        </w:rPr>
        <w:t xml:space="preserve"> Διεθνούς Πανεπιστημίου της Ελλάδος</w:t>
      </w:r>
      <w:r w:rsidRPr="00D6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7B91">
        <w:rPr>
          <w:rFonts w:ascii="Times New Roman" w:hAnsi="Times New Roman" w:cs="Times New Roman"/>
          <w:sz w:val="24"/>
          <w:szCs w:val="24"/>
        </w:rPr>
        <w:t>Δ</w:t>
      </w:r>
      <w:r w:rsidRPr="00811718">
        <w:rPr>
          <w:rFonts w:ascii="Times New Roman" w:hAnsi="Times New Roman" w:cs="Times New Roman"/>
          <w:sz w:val="24"/>
          <w:szCs w:val="24"/>
        </w:rPr>
        <w:t>Ι</w:t>
      </w:r>
      <w:r w:rsidRPr="00D67B91">
        <w:rPr>
          <w:rFonts w:ascii="Times New Roman" w:hAnsi="Times New Roman" w:cs="Times New Roman"/>
          <w:sz w:val="24"/>
          <w:szCs w:val="24"/>
        </w:rPr>
        <w:t>ΠΑΕ</w:t>
      </w:r>
      <w:r>
        <w:rPr>
          <w:rFonts w:ascii="Times New Roman" w:hAnsi="Times New Roman" w:cs="Times New Roman"/>
          <w:sz w:val="24"/>
          <w:szCs w:val="24"/>
        </w:rPr>
        <w:t xml:space="preserve">). Την εκδήλωση υποστηρίζουν </w:t>
      </w:r>
      <w:r w:rsidRPr="00811718">
        <w:rPr>
          <w:rFonts w:ascii="Times New Roman" w:hAnsi="Times New Roman" w:cs="Times New Roman"/>
          <w:sz w:val="24"/>
          <w:szCs w:val="24"/>
        </w:rPr>
        <w:t xml:space="preserve">η </w:t>
      </w:r>
      <w:r w:rsidRPr="00D67B91">
        <w:rPr>
          <w:rFonts w:ascii="Times New Roman" w:hAnsi="Times New Roman" w:cs="Times New Roman"/>
          <w:sz w:val="24"/>
          <w:szCs w:val="24"/>
        </w:rPr>
        <w:t>Περιφερειακ</w:t>
      </w:r>
      <w:r w:rsidRPr="00811718">
        <w:rPr>
          <w:rFonts w:ascii="Times New Roman" w:hAnsi="Times New Roman" w:cs="Times New Roman"/>
          <w:sz w:val="24"/>
          <w:szCs w:val="24"/>
        </w:rPr>
        <w:t>ή</w:t>
      </w:r>
      <w:r w:rsidRPr="00D67B91">
        <w:rPr>
          <w:rFonts w:ascii="Times New Roman" w:hAnsi="Times New Roman" w:cs="Times New Roman"/>
          <w:sz w:val="24"/>
          <w:szCs w:val="24"/>
        </w:rPr>
        <w:t xml:space="preserve"> Εν</w:t>
      </w:r>
      <w:r w:rsidRPr="00811718">
        <w:rPr>
          <w:rFonts w:ascii="Times New Roman" w:hAnsi="Times New Roman" w:cs="Times New Roman"/>
          <w:sz w:val="24"/>
          <w:szCs w:val="24"/>
        </w:rPr>
        <w:t>ό</w:t>
      </w:r>
      <w:r w:rsidRPr="00D67B91">
        <w:rPr>
          <w:rFonts w:ascii="Times New Roman" w:hAnsi="Times New Roman" w:cs="Times New Roman"/>
          <w:sz w:val="24"/>
          <w:szCs w:val="24"/>
        </w:rPr>
        <w:t>τητα Σερρ</w:t>
      </w:r>
      <w:r w:rsidRPr="00811718">
        <w:rPr>
          <w:rFonts w:ascii="Times New Roman" w:hAnsi="Times New Roman" w:cs="Times New Roman"/>
          <w:sz w:val="24"/>
          <w:szCs w:val="24"/>
        </w:rPr>
        <w:t>ώ</w:t>
      </w:r>
      <w:r w:rsidRPr="00D67B91">
        <w:rPr>
          <w:rFonts w:ascii="Times New Roman" w:hAnsi="Times New Roman" w:cs="Times New Roman"/>
          <w:sz w:val="24"/>
          <w:szCs w:val="24"/>
        </w:rPr>
        <w:t>ν</w:t>
      </w:r>
      <w:r w:rsidRPr="00811718">
        <w:rPr>
          <w:rFonts w:ascii="Times New Roman" w:hAnsi="Times New Roman" w:cs="Times New Roman"/>
          <w:sz w:val="24"/>
          <w:szCs w:val="24"/>
        </w:rPr>
        <w:t xml:space="preserve">, το </w:t>
      </w:r>
      <w:r w:rsidRPr="00D67B91">
        <w:rPr>
          <w:rFonts w:ascii="Times New Roman" w:hAnsi="Times New Roman" w:cs="Times New Roman"/>
          <w:sz w:val="24"/>
          <w:szCs w:val="24"/>
        </w:rPr>
        <w:t>Εμπορικ</w:t>
      </w:r>
      <w:r w:rsidRPr="00811718">
        <w:rPr>
          <w:rFonts w:ascii="Times New Roman" w:hAnsi="Times New Roman" w:cs="Times New Roman"/>
          <w:sz w:val="24"/>
          <w:szCs w:val="24"/>
        </w:rPr>
        <w:t>ό</w:t>
      </w:r>
      <w:r w:rsidRPr="00D67B91">
        <w:rPr>
          <w:rFonts w:ascii="Times New Roman" w:hAnsi="Times New Roman" w:cs="Times New Roman"/>
          <w:sz w:val="24"/>
          <w:szCs w:val="24"/>
        </w:rPr>
        <w:t xml:space="preserve"> Επιμελητ</w:t>
      </w:r>
      <w:r w:rsidRPr="00811718">
        <w:rPr>
          <w:rFonts w:ascii="Times New Roman" w:hAnsi="Times New Roman" w:cs="Times New Roman"/>
          <w:sz w:val="24"/>
          <w:szCs w:val="24"/>
        </w:rPr>
        <w:t>ή</w:t>
      </w:r>
      <w:r w:rsidRPr="00D67B91">
        <w:rPr>
          <w:rFonts w:ascii="Times New Roman" w:hAnsi="Times New Roman" w:cs="Times New Roman"/>
          <w:sz w:val="24"/>
          <w:szCs w:val="24"/>
        </w:rPr>
        <w:t>ριο Σερρ</w:t>
      </w:r>
      <w:r w:rsidRPr="00811718">
        <w:rPr>
          <w:rFonts w:ascii="Times New Roman" w:hAnsi="Times New Roman" w:cs="Times New Roman"/>
          <w:sz w:val="24"/>
          <w:szCs w:val="24"/>
        </w:rPr>
        <w:t>ώ</w:t>
      </w:r>
      <w:r w:rsidRPr="00D67B91">
        <w:rPr>
          <w:rFonts w:ascii="Times New Roman" w:hAnsi="Times New Roman" w:cs="Times New Roman"/>
          <w:sz w:val="24"/>
          <w:szCs w:val="24"/>
        </w:rPr>
        <w:t xml:space="preserve">ν, </w:t>
      </w:r>
      <w:r w:rsidRPr="00811718">
        <w:rPr>
          <w:rFonts w:ascii="Times New Roman" w:hAnsi="Times New Roman" w:cs="Times New Roman"/>
          <w:sz w:val="24"/>
          <w:szCs w:val="24"/>
        </w:rPr>
        <w:t xml:space="preserve">το </w:t>
      </w:r>
      <w:r w:rsidRPr="00D67B91">
        <w:rPr>
          <w:rFonts w:ascii="Times New Roman" w:hAnsi="Times New Roman" w:cs="Times New Roman"/>
          <w:sz w:val="24"/>
          <w:szCs w:val="24"/>
        </w:rPr>
        <w:t xml:space="preserve">ΕΚΕΤΑ / </w:t>
      </w:r>
      <w:r w:rsidRPr="00D67B91">
        <w:rPr>
          <w:rFonts w:ascii="Times New Roman" w:hAnsi="Times New Roman" w:cs="Times New Roman"/>
          <w:sz w:val="24"/>
          <w:szCs w:val="24"/>
          <w:lang w:val="en-US"/>
        </w:rPr>
        <w:t>IBO</w:t>
      </w:r>
      <w:r w:rsidRPr="00E46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η εταιρεία </w:t>
      </w:r>
      <w:r>
        <w:rPr>
          <w:rFonts w:ascii="Times New Roman" w:hAnsi="Times New Roman" w:cs="Times New Roman"/>
          <w:sz w:val="24"/>
          <w:szCs w:val="24"/>
          <w:lang w:val="en-US"/>
        </w:rPr>
        <w:t>farmB</w:t>
      </w:r>
      <w:r w:rsidRPr="00811718">
        <w:rPr>
          <w:rFonts w:ascii="Times New Roman" w:hAnsi="Times New Roman" w:cs="Times New Roman"/>
          <w:sz w:val="24"/>
          <w:szCs w:val="24"/>
        </w:rPr>
        <w:t>.</w:t>
      </w:r>
    </w:p>
    <w:p w14:paraId="46C0248B" w14:textId="7A1D57C6" w:rsidR="00811718" w:rsidRPr="00811718" w:rsidRDefault="00811718" w:rsidP="00D67B91">
      <w:pPr>
        <w:jc w:val="both"/>
        <w:rPr>
          <w:rFonts w:ascii="Times New Roman" w:hAnsi="Times New Roman" w:cs="Times New Roman"/>
          <w:sz w:val="24"/>
          <w:szCs w:val="24"/>
        </w:rPr>
      </w:pPr>
      <w:r w:rsidRPr="00811718">
        <w:rPr>
          <w:rFonts w:ascii="Times New Roman" w:hAnsi="Times New Roman" w:cs="Times New Roman"/>
          <w:sz w:val="24"/>
          <w:szCs w:val="24"/>
        </w:rPr>
        <w:t xml:space="preserve">Η ημερίδα θα παρουσιάσει την τελευταία λέξη των νέων τεχνολογιών και την συμβολή τους στην ενίσχυση της παραγωγής και αγοράς των </w:t>
      </w:r>
      <w:proofErr w:type="spellStart"/>
      <w:r w:rsidRPr="00811718">
        <w:rPr>
          <w:rFonts w:ascii="Times New Roman" w:hAnsi="Times New Roman" w:cs="Times New Roman"/>
          <w:sz w:val="24"/>
          <w:szCs w:val="24"/>
        </w:rPr>
        <w:t>αγροδιατροφικών</w:t>
      </w:r>
      <w:proofErr w:type="spellEnd"/>
      <w:r w:rsidRPr="00811718">
        <w:rPr>
          <w:rFonts w:ascii="Times New Roman" w:hAnsi="Times New Roman" w:cs="Times New Roman"/>
          <w:sz w:val="24"/>
          <w:szCs w:val="24"/>
        </w:rPr>
        <w:t xml:space="preserve"> προϊόντων. Ταυτόχρονα θα παρέχει χρήσιμα στοιχεία / εργαλεία για την κατανόηση του τρόπου με τον οποίο ο </w:t>
      </w:r>
      <w:r w:rsidRPr="00811718">
        <w:rPr>
          <w:rFonts w:ascii="Times New Roman" w:hAnsi="Times New Roman" w:cs="Times New Roman"/>
          <w:b/>
          <w:bCs/>
          <w:sz w:val="24"/>
          <w:szCs w:val="24"/>
        </w:rPr>
        <w:t>ψηφιακός μετασχηματισμός</w:t>
      </w:r>
      <w:r w:rsidRPr="00811718">
        <w:rPr>
          <w:rFonts w:ascii="Times New Roman" w:hAnsi="Times New Roman" w:cs="Times New Roman"/>
          <w:sz w:val="24"/>
          <w:szCs w:val="24"/>
        </w:rPr>
        <w:t xml:space="preserve"> των γεωργικών εφοδιαστικών αλυσίδων ωφελεί τον </w:t>
      </w:r>
      <w:proofErr w:type="spellStart"/>
      <w:r w:rsidRPr="00811718">
        <w:rPr>
          <w:rFonts w:ascii="Times New Roman" w:hAnsi="Times New Roman" w:cs="Times New Roman"/>
          <w:sz w:val="24"/>
          <w:szCs w:val="24"/>
        </w:rPr>
        <w:t>αγροδιατροφικό</w:t>
      </w:r>
      <w:proofErr w:type="spellEnd"/>
      <w:r w:rsidRPr="00811718">
        <w:rPr>
          <w:rFonts w:ascii="Times New Roman" w:hAnsi="Times New Roman" w:cs="Times New Roman"/>
          <w:sz w:val="24"/>
          <w:szCs w:val="24"/>
        </w:rPr>
        <w:t xml:space="preserve"> τομέα όσον αφορά την ανταγωνιστικότητα, την αποτελεσματικότητα, την ποιότητα, τη διαφάνεια, την ιχνηλασιμότητα και τη βιωσιμότητα.</w:t>
      </w:r>
    </w:p>
    <w:p w14:paraId="722C7058" w14:textId="58B15E68" w:rsidR="00811718" w:rsidRPr="00811718" w:rsidRDefault="00811718" w:rsidP="00D67B91">
      <w:pPr>
        <w:jc w:val="both"/>
        <w:rPr>
          <w:rFonts w:ascii="Times New Roman" w:hAnsi="Times New Roman" w:cs="Times New Roman"/>
          <w:sz w:val="24"/>
          <w:szCs w:val="24"/>
        </w:rPr>
      </w:pPr>
      <w:r w:rsidRPr="00D67B91">
        <w:rPr>
          <w:rFonts w:ascii="Times New Roman" w:hAnsi="Times New Roman" w:cs="Times New Roman"/>
          <w:sz w:val="24"/>
          <w:szCs w:val="24"/>
        </w:rPr>
        <w:t xml:space="preserve">Ο </w:t>
      </w:r>
      <w:r w:rsidRPr="00D67B91">
        <w:rPr>
          <w:rFonts w:ascii="Times New Roman" w:hAnsi="Times New Roman" w:cs="Times New Roman"/>
          <w:b/>
          <w:bCs/>
          <w:sz w:val="24"/>
          <w:szCs w:val="24"/>
        </w:rPr>
        <w:t>Ευρωπαϊκός Κόμβος Ψηφιακής Καινοτομίας #DigiAgriFood</w:t>
      </w:r>
      <w:r w:rsidRPr="00D67B91">
        <w:rPr>
          <w:rFonts w:ascii="Times New Roman" w:hAnsi="Times New Roman" w:cs="Times New Roman"/>
          <w:sz w:val="24"/>
          <w:szCs w:val="24"/>
        </w:rPr>
        <w:t xml:space="preserve"> στοχεύει στην ενδυνάμωση του ψηφιακού και πράσινου μετασχηματισμού ολόκληρου του φάσματος της </w:t>
      </w:r>
      <w:proofErr w:type="spellStart"/>
      <w:r w:rsidRPr="00D67B91">
        <w:rPr>
          <w:rFonts w:ascii="Times New Roman" w:hAnsi="Times New Roman" w:cs="Times New Roman"/>
          <w:sz w:val="24"/>
          <w:szCs w:val="24"/>
        </w:rPr>
        <w:t>Αγροδιατροφικής</w:t>
      </w:r>
      <w:proofErr w:type="spellEnd"/>
      <w:r w:rsidRPr="00D67B91">
        <w:rPr>
          <w:rFonts w:ascii="Times New Roman" w:hAnsi="Times New Roman" w:cs="Times New Roman"/>
          <w:sz w:val="24"/>
          <w:szCs w:val="24"/>
        </w:rPr>
        <w:t xml:space="preserve"> αλυσίδας αξίας με άμεσα οφέλη για τους πολίτες, τις μικρομεσαίες επιχειρήσεις </w:t>
      </w:r>
      <w:proofErr w:type="spellStart"/>
      <w:r w:rsidRPr="00D67B91">
        <w:rPr>
          <w:rFonts w:ascii="Times New Roman" w:hAnsi="Times New Roman" w:cs="Times New Roman"/>
          <w:sz w:val="24"/>
          <w:szCs w:val="24"/>
        </w:rPr>
        <w:t>ΜμΕ</w:t>
      </w:r>
      <w:proofErr w:type="spellEnd"/>
      <w:r w:rsidRPr="00D67B91">
        <w:rPr>
          <w:rFonts w:ascii="Times New Roman" w:hAnsi="Times New Roman" w:cs="Times New Roman"/>
          <w:sz w:val="24"/>
          <w:szCs w:val="24"/>
        </w:rPr>
        <w:t xml:space="preserve"> και το δημόσιο τομέα.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18">
        <w:rPr>
          <w:rFonts w:ascii="Times New Roman" w:hAnsi="Times New Roman" w:cs="Times New Roman"/>
          <w:sz w:val="24"/>
          <w:szCs w:val="24"/>
        </w:rPr>
        <w:t xml:space="preserve">Εξειδικεύεται στις τεχνολογίες της Τεχνητής Νοημοσύνης, των Προηγμένων Ψηφιακών Δεξιοτήτων, της Υψηλής Υπολογιστικής Απόδοσης, του Ψηφιακού Μετασχηματισμού και της </w:t>
      </w:r>
      <w:proofErr w:type="spellStart"/>
      <w:r w:rsidRPr="00811718">
        <w:rPr>
          <w:rFonts w:ascii="Times New Roman" w:hAnsi="Times New Roman" w:cs="Times New Roman"/>
          <w:sz w:val="24"/>
          <w:szCs w:val="24"/>
        </w:rPr>
        <w:t>Διαλειτουργικότητας</w:t>
      </w:r>
      <w:proofErr w:type="spellEnd"/>
      <w:r w:rsidRPr="00811718">
        <w:rPr>
          <w:rFonts w:ascii="Times New Roman" w:hAnsi="Times New Roman" w:cs="Times New Roman"/>
          <w:sz w:val="24"/>
          <w:szCs w:val="24"/>
        </w:rPr>
        <w:t xml:space="preserve"> και συνεισφέρει άμεσα στις αποστολές και τους στόχους του Προγράμματος "Ψηφιακή Ευρώπη 2021-2027".</w:t>
      </w:r>
    </w:p>
    <w:p w14:paraId="248D66A9" w14:textId="77777777" w:rsidR="00811718" w:rsidRPr="00811718" w:rsidRDefault="00811718" w:rsidP="00D67B91">
      <w:pPr>
        <w:jc w:val="both"/>
        <w:rPr>
          <w:rFonts w:ascii="Times New Roman" w:hAnsi="Times New Roman" w:cs="Times New Roman"/>
          <w:sz w:val="24"/>
          <w:szCs w:val="24"/>
        </w:rPr>
      </w:pPr>
      <w:r w:rsidRPr="00811718">
        <w:rPr>
          <w:rFonts w:ascii="Times New Roman" w:hAnsi="Times New Roman" w:cs="Times New Roman"/>
          <w:sz w:val="24"/>
          <w:szCs w:val="24"/>
        </w:rPr>
        <w:t>Μια διεπιστημονική και ολοκληρωμένη προσέγγιση θα εμβαθύνει τις γνώσεις σχετικά με τις ακόλουθες πτυχές:</w:t>
      </w:r>
    </w:p>
    <w:p w14:paraId="60A37927" w14:textId="77777777" w:rsidR="00E46040" w:rsidRDefault="00811718" w:rsidP="00D67B91">
      <w:pPr>
        <w:jc w:val="both"/>
        <w:rPr>
          <w:rFonts w:ascii="Times New Roman" w:hAnsi="Times New Roman" w:cs="Times New Roman"/>
          <w:sz w:val="24"/>
          <w:szCs w:val="24"/>
        </w:rPr>
      </w:pPr>
      <w:r w:rsidRPr="00811718">
        <w:rPr>
          <w:rFonts w:ascii="Times New Roman" w:hAnsi="Times New Roman" w:cs="Times New Roman"/>
          <w:sz w:val="24"/>
          <w:szCs w:val="24"/>
        </w:rPr>
        <w:t>-Επιχειρηματικά μοντέλα βασισμένα σε ψηφιακές τεχνολογίες που προσθέτουν αξία στα αγροτικά προϊόντα.</w:t>
      </w:r>
    </w:p>
    <w:p w14:paraId="38601AB2" w14:textId="77777777" w:rsidR="00E46040" w:rsidRDefault="00811718" w:rsidP="00D67B91">
      <w:pPr>
        <w:jc w:val="both"/>
        <w:rPr>
          <w:rFonts w:ascii="Times New Roman" w:hAnsi="Times New Roman" w:cs="Times New Roman"/>
          <w:sz w:val="24"/>
          <w:szCs w:val="24"/>
        </w:rPr>
      </w:pPr>
      <w:r w:rsidRPr="00811718">
        <w:rPr>
          <w:rFonts w:ascii="Times New Roman" w:hAnsi="Times New Roman" w:cs="Times New Roman"/>
          <w:sz w:val="24"/>
          <w:szCs w:val="24"/>
        </w:rPr>
        <w:t>-Τεχνολογίες δεδομένων για την υποστήριξη της λήψης αποφάσεων στις αγροτικές επιχειρήσεις.</w:t>
      </w:r>
    </w:p>
    <w:p w14:paraId="49DF39CC" w14:textId="77777777" w:rsidR="00E46040" w:rsidRDefault="00811718" w:rsidP="00D67B91">
      <w:pPr>
        <w:jc w:val="both"/>
        <w:rPr>
          <w:rFonts w:ascii="Times New Roman" w:hAnsi="Times New Roman" w:cs="Times New Roman"/>
          <w:sz w:val="24"/>
          <w:szCs w:val="24"/>
        </w:rPr>
      </w:pPr>
      <w:r w:rsidRPr="00811718">
        <w:rPr>
          <w:rFonts w:ascii="Times New Roman" w:hAnsi="Times New Roman" w:cs="Times New Roman"/>
          <w:sz w:val="24"/>
          <w:szCs w:val="24"/>
        </w:rPr>
        <w:t>-Υπεύθυνη ανταλλαγή δεδομένων και εργαλεία ψηφιακής γεωργίας.</w:t>
      </w:r>
    </w:p>
    <w:p w14:paraId="4F3B14EA" w14:textId="722328C0" w:rsidR="00811718" w:rsidRPr="00811718" w:rsidRDefault="00811718" w:rsidP="00D67B91">
      <w:pPr>
        <w:jc w:val="both"/>
        <w:rPr>
          <w:rFonts w:ascii="Times New Roman" w:hAnsi="Times New Roman" w:cs="Times New Roman"/>
          <w:sz w:val="24"/>
          <w:szCs w:val="24"/>
        </w:rPr>
      </w:pPr>
      <w:r w:rsidRPr="00811718">
        <w:rPr>
          <w:rFonts w:ascii="Times New Roman" w:hAnsi="Times New Roman" w:cs="Times New Roman"/>
          <w:sz w:val="24"/>
          <w:szCs w:val="24"/>
        </w:rPr>
        <w:t>-Βιωσιμότητα γεωργικού τομέα μέσα από την χρήση ψηφιακών εργαλείων.</w:t>
      </w:r>
    </w:p>
    <w:p w14:paraId="37EB4135" w14:textId="77777777" w:rsidR="00811718" w:rsidRPr="00D67B91" w:rsidRDefault="00811718" w:rsidP="008117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B91">
        <w:rPr>
          <w:rFonts w:ascii="Times New Roman" w:hAnsi="Times New Roman" w:cs="Times New Roman"/>
          <w:b/>
          <w:bCs/>
          <w:sz w:val="24"/>
          <w:szCs w:val="24"/>
        </w:rPr>
        <w:t>Ομιλητ</w:t>
      </w:r>
      <w:r w:rsidRPr="00811718">
        <w:rPr>
          <w:rFonts w:ascii="Times New Roman" w:hAnsi="Times New Roman" w:cs="Times New Roman"/>
          <w:b/>
          <w:bCs/>
          <w:sz w:val="24"/>
          <w:szCs w:val="24"/>
        </w:rPr>
        <w:t>έ</w:t>
      </w:r>
      <w:r w:rsidRPr="00D67B91">
        <w:rPr>
          <w:rFonts w:ascii="Times New Roman" w:hAnsi="Times New Roman" w:cs="Times New Roman"/>
          <w:b/>
          <w:bCs/>
          <w:sz w:val="24"/>
          <w:szCs w:val="24"/>
        </w:rPr>
        <w:t>ς:</w:t>
      </w:r>
    </w:p>
    <w:p w14:paraId="5731525D" w14:textId="77777777" w:rsidR="00811718" w:rsidRPr="00D67B91" w:rsidRDefault="00811718" w:rsidP="00811718">
      <w:pPr>
        <w:jc w:val="both"/>
        <w:rPr>
          <w:rFonts w:ascii="Times New Roman" w:hAnsi="Times New Roman" w:cs="Times New Roman"/>
          <w:sz w:val="24"/>
          <w:szCs w:val="24"/>
        </w:rPr>
      </w:pPr>
      <w:r w:rsidRPr="00811718">
        <w:rPr>
          <w:rFonts w:ascii="Times New Roman" w:hAnsi="Times New Roman" w:cs="Times New Roman"/>
          <w:sz w:val="24"/>
          <w:szCs w:val="24"/>
        </w:rPr>
        <w:t xml:space="preserve">Διονύσης </w:t>
      </w:r>
      <w:proofErr w:type="spellStart"/>
      <w:r w:rsidRPr="00D67B91">
        <w:rPr>
          <w:rFonts w:ascii="Times New Roman" w:hAnsi="Times New Roman" w:cs="Times New Roman"/>
          <w:sz w:val="24"/>
          <w:szCs w:val="24"/>
        </w:rPr>
        <w:t>Σταμεν</w:t>
      </w:r>
      <w:r w:rsidRPr="00811718">
        <w:rPr>
          <w:rFonts w:ascii="Times New Roman" w:hAnsi="Times New Roman" w:cs="Times New Roman"/>
          <w:sz w:val="24"/>
          <w:szCs w:val="24"/>
        </w:rPr>
        <w:t>ί</w:t>
      </w:r>
      <w:r w:rsidRPr="00D67B91">
        <w:rPr>
          <w:rFonts w:ascii="Times New Roman" w:hAnsi="Times New Roman" w:cs="Times New Roman"/>
          <w:sz w:val="24"/>
          <w:szCs w:val="24"/>
        </w:rPr>
        <w:t>της</w:t>
      </w:r>
      <w:proofErr w:type="spellEnd"/>
      <w:r w:rsidRPr="00811718">
        <w:rPr>
          <w:rFonts w:ascii="Times New Roman" w:hAnsi="Times New Roman" w:cs="Times New Roman"/>
          <w:sz w:val="24"/>
          <w:szCs w:val="24"/>
        </w:rPr>
        <w:t xml:space="preserve"> - </w:t>
      </w:r>
      <w:r w:rsidRPr="00D67B91">
        <w:rPr>
          <w:rFonts w:ascii="Times New Roman" w:hAnsi="Times New Roman" w:cs="Times New Roman"/>
          <w:sz w:val="24"/>
          <w:szCs w:val="24"/>
        </w:rPr>
        <w:t>Υφ</w:t>
      </w:r>
      <w:r w:rsidRPr="00811718">
        <w:rPr>
          <w:rFonts w:ascii="Times New Roman" w:hAnsi="Times New Roman" w:cs="Times New Roman"/>
          <w:sz w:val="24"/>
          <w:szCs w:val="24"/>
        </w:rPr>
        <w:t>υ</w:t>
      </w:r>
      <w:r w:rsidRPr="00D67B91">
        <w:rPr>
          <w:rFonts w:ascii="Times New Roman" w:hAnsi="Times New Roman" w:cs="Times New Roman"/>
          <w:sz w:val="24"/>
          <w:szCs w:val="24"/>
        </w:rPr>
        <w:t>πουργ</w:t>
      </w:r>
      <w:r w:rsidRPr="00811718">
        <w:rPr>
          <w:rFonts w:ascii="Times New Roman" w:hAnsi="Times New Roman" w:cs="Times New Roman"/>
          <w:sz w:val="24"/>
          <w:szCs w:val="24"/>
        </w:rPr>
        <w:t>ό</w:t>
      </w:r>
      <w:r w:rsidRPr="00D67B91">
        <w:rPr>
          <w:rFonts w:ascii="Times New Roman" w:hAnsi="Times New Roman" w:cs="Times New Roman"/>
          <w:sz w:val="24"/>
          <w:szCs w:val="24"/>
        </w:rPr>
        <w:t xml:space="preserve">ς </w:t>
      </w:r>
      <w:r w:rsidRPr="00811718">
        <w:rPr>
          <w:rFonts w:ascii="Times New Roman" w:hAnsi="Times New Roman" w:cs="Times New Roman"/>
          <w:sz w:val="24"/>
          <w:szCs w:val="24"/>
        </w:rPr>
        <w:t xml:space="preserve">Αγροτικής Ανάπτυξης και Τροφίμων </w:t>
      </w:r>
    </w:p>
    <w:p w14:paraId="1A3197E6" w14:textId="77777777" w:rsidR="00811718" w:rsidRPr="00D67B91" w:rsidRDefault="00811718" w:rsidP="00811718">
      <w:pPr>
        <w:jc w:val="both"/>
        <w:rPr>
          <w:rFonts w:ascii="Times New Roman" w:hAnsi="Times New Roman" w:cs="Times New Roman"/>
          <w:sz w:val="24"/>
          <w:szCs w:val="24"/>
        </w:rPr>
      </w:pPr>
      <w:r w:rsidRPr="00811718">
        <w:rPr>
          <w:rFonts w:ascii="Times New Roman" w:hAnsi="Times New Roman" w:cs="Times New Roman"/>
          <w:sz w:val="24"/>
          <w:szCs w:val="24"/>
        </w:rPr>
        <w:t xml:space="preserve">Παναγιώτης </w:t>
      </w:r>
      <w:r w:rsidRPr="00D67B91">
        <w:rPr>
          <w:rFonts w:ascii="Times New Roman" w:hAnsi="Times New Roman" w:cs="Times New Roman"/>
          <w:sz w:val="24"/>
          <w:szCs w:val="24"/>
        </w:rPr>
        <w:t>Σπυρ</w:t>
      </w:r>
      <w:r w:rsidRPr="00811718">
        <w:rPr>
          <w:rFonts w:ascii="Times New Roman" w:hAnsi="Times New Roman" w:cs="Times New Roman"/>
          <w:sz w:val="24"/>
          <w:szCs w:val="24"/>
        </w:rPr>
        <w:t>ό</w:t>
      </w:r>
      <w:r w:rsidRPr="00D67B91">
        <w:rPr>
          <w:rFonts w:ascii="Times New Roman" w:hAnsi="Times New Roman" w:cs="Times New Roman"/>
          <w:sz w:val="24"/>
          <w:szCs w:val="24"/>
        </w:rPr>
        <w:t xml:space="preserve">πουλος </w:t>
      </w:r>
      <w:r w:rsidRPr="008117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7B91">
        <w:rPr>
          <w:rFonts w:ascii="Times New Roman" w:hAnsi="Times New Roman" w:cs="Times New Roman"/>
          <w:sz w:val="24"/>
          <w:szCs w:val="24"/>
        </w:rPr>
        <w:t>Αντιπεριφερει</w:t>
      </w:r>
      <w:r w:rsidRPr="00811718">
        <w:rPr>
          <w:rFonts w:ascii="Times New Roman" w:hAnsi="Times New Roman" w:cs="Times New Roman"/>
          <w:sz w:val="24"/>
          <w:szCs w:val="24"/>
        </w:rPr>
        <w:t>ά</w:t>
      </w:r>
      <w:r w:rsidRPr="00D67B91">
        <w:rPr>
          <w:rFonts w:ascii="Times New Roman" w:hAnsi="Times New Roman" w:cs="Times New Roman"/>
          <w:sz w:val="24"/>
          <w:szCs w:val="24"/>
        </w:rPr>
        <w:t>ρχης</w:t>
      </w:r>
      <w:proofErr w:type="spellEnd"/>
      <w:r w:rsidRPr="00D67B91">
        <w:rPr>
          <w:rFonts w:ascii="Times New Roman" w:hAnsi="Times New Roman" w:cs="Times New Roman"/>
          <w:sz w:val="24"/>
          <w:szCs w:val="24"/>
        </w:rPr>
        <w:t xml:space="preserve"> Σερρ</w:t>
      </w:r>
      <w:r w:rsidRPr="00811718">
        <w:rPr>
          <w:rFonts w:ascii="Times New Roman" w:hAnsi="Times New Roman" w:cs="Times New Roman"/>
          <w:sz w:val="24"/>
          <w:szCs w:val="24"/>
        </w:rPr>
        <w:t>ώ</w:t>
      </w:r>
      <w:r w:rsidRPr="00D67B91">
        <w:rPr>
          <w:rFonts w:ascii="Times New Roman" w:hAnsi="Times New Roman" w:cs="Times New Roman"/>
          <w:sz w:val="24"/>
          <w:szCs w:val="24"/>
        </w:rPr>
        <w:t>ν</w:t>
      </w:r>
    </w:p>
    <w:p w14:paraId="7B9D0B6C" w14:textId="77777777" w:rsidR="00811718" w:rsidRPr="00D67B91" w:rsidRDefault="00811718" w:rsidP="008117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91">
        <w:rPr>
          <w:rFonts w:ascii="Times New Roman" w:hAnsi="Times New Roman" w:cs="Times New Roman"/>
          <w:sz w:val="24"/>
          <w:szCs w:val="24"/>
        </w:rPr>
        <w:t>Μαλλιαρ</w:t>
      </w:r>
      <w:r w:rsidRPr="00811718">
        <w:rPr>
          <w:rFonts w:ascii="Times New Roman" w:hAnsi="Times New Roman" w:cs="Times New Roman"/>
          <w:sz w:val="24"/>
          <w:szCs w:val="24"/>
        </w:rPr>
        <w:t>ά</w:t>
      </w:r>
      <w:r w:rsidRPr="00D67B91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D67B91">
        <w:rPr>
          <w:rFonts w:ascii="Times New Roman" w:hAnsi="Times New Roman" w:cs="Times New Roman"/>
          <w:sz w:val="24"/>
          <w:szCs w:val="24"/>
        </w:rPr>
        <w:t xml:space="preserve"> Αθ</w:t>
      </w:r>
      <w:r w:rsidRPr="00811718">
        <w:rPr>
          <w:rFonts w:ascii="Times New Roman" w:hAnsi="Times New Roman" w:cs="Times New Roman"/>
          <w:sz w:val="24"/>
          <w:szCs w:val="24"/>
        </w:rPr>
        <w:t xml:space="preserve">ανάσιος - </w:t>
      </w:r>
      <w:r w:rsidRPr="00D67B91">
        <w:rPr>
          <w:rFonts w:ascii="Times New Roman" w:hAnsi="Times New Roman" w:cs="Times New Roman"/>
          <w:sz w:val="24"/>
          <w:szCs w:val="24"/>
        </w:rPr>
        <w:t>Πρ</w:t>
      </w:r>
      <w:r w:rsidRPr="00811718">
        <w:rPr>
          <w:rFonts w:ascii="Times New Roman" w:hAnsi="Times New Roman" w:cs="Times New Roman"/>
          <w:sz w:val="24"/>
          <w:szCs w:val="24"/>
        </w:rPr>
        <w:t>ό</w:t>
      </w:r>
      <w:r w:rsidRPr="00D67B91">
        <w:rPr>
          <w:rFonts w:ascii="Times New Roman" w:hAnsi="Times New Roman" w:cs="Times New Roman"/>
          <w:sz w:val="24"/>
          <w:szCs w:val="24"/>
        </w:rPr>
        <w:t>εδρος Εμπορικο</w:t>
      </w:r>
      <w:r w:rsidRPr="00811718">
        <w:rPr>
          <w:rFonts w:ascii="Times New Roman" w:hAnsi="Times New Roman" w:cs="Times New Roman"/>
          <w:sz w:val="24"/>
          <w:szCs w:val="24"/>
        </w:rPr>
        <w:t>ύ</w:t>
      </w:r>
      <w:r w:rsidRPr="00D67B91">
        <w:rPr>
          <w:rFonts w:ascii="Times New Roman" w:hAnsi="Times New Roman" w:cs="Times New Roman"/>
          <w:sz w:val="24"/>
          <w:szCs w:val="24"/>
        </w:rPr>
        <w:t xml:space="preserve"> Επιμελητ</w:t>
      </w:r>
      <w:r w:rsidRPr="00811718">
        <w:rPr>
          <w:rFonts w:ascii="Times New Roman" w:hAnsi="Times New Roman" w:cs="Times New Roman"/>
          <w:sz w:val="24"/>
          <w:szCs w:val="24"/>
        </w:rPr>
        <w:t>η</w:t>
      </w:r>
      <w:r w:rsidRPr="00D67B91">
        <w:rPr>
          <w:rFonts w:ascii="Times New Roman" w:hAnsi="Times New Roman" w:cs="Times New Roman"/>
          <w:sz w:val="24"/>
          <w:szCs w:val="24"/>
        </w:rPr>
        <w:t>ρ</w:t>
      </w:r>
      <w:r w:rsidRPr="00811718">
        <w:rPr>
          <w:rFonts w:ascii="Times New Roman" w:hAnsi="Times New Roman" w:cs="Times New Roman"/>
          <w:sz w:val="24"/>
          <w:szCs w:val="24"/>
        </w:rPr>
        <w:t>ί</w:t>
      </w:r>
      <w:r w:rsidRPr="00D67B91">
        <w:rPr>
          <w:rFonts w:ascii="Times New Roman" w:hAnsi="Times New Roman" w:cs="Times New Roman"/>
          <w:sz w:val="24"/>
          <w:szCs w:val="24"/>
        </w:rPr>
        <w:t xml:space="preserve">ου </w:t>
      </w:r>
    </w:p>
    <w:p w14:paraId="52CC2944" w14:textId="5E647FA6" w:rsidR="00811718" w:rsidRPr="00D67B91" w:rsidRDefault="00811718" w:rsidP="00811718">
      <w:pPr>
        <w:jc w:val="both"/>
        <w:rPr>
          <w:rFonts w:ascii="Times New Roman" w:hAnsi="Times New Roman" w:cs="Times New Roman"/>
          <w:sz w:val="24"/>
          <w:szCs w:val="24"/>
        </w:rPr>
      </w:pPr>
      <w:r w:rsidRPr="00D67B91">
        <w:rPr>
          <w:rFonts w:ascii="Times New Roman" w:hAnsi="Times New Roman" w:cs="Times New Roman"/>
          <w:sz w:val="24"/>
          <w:szCs w:val="24"/>
        </w:rPr>
        <w:t>Εκπρ</w:t>
      </w:r>
      <w:r w:rsidRPr="00811718">
        <w:rPr>
          <w:rFonts w:ascii="Times New Roman" w:hAnsi="Times New Roman" w:cs="Times New Roman"/>
          <w:sz w:val="24"/>
          <w:szCs w:val="24"/>
        </w:rPr>
        <w:t>ό</w:t>
      </w:r>
      <w:r w:rsidRPr="00D67B91">
        <w:rPr>
          <w:rFonts w:ascii="Times New Roman" w:hAnsi="Times New Roman" w:cs="Times New Roman"/>
          <w:sz w:val="24"/>
          <w:szCs w:val="24"/>
        </w:rPr>
        <w:t>σωπος ΔΑΟΚ Σερρ</w:t>
      </w:r>
      <w:r w:rsidRPr="00811718">
        <w:rPr>
          <w:rFonts w:ascii="Times New Roman" w:hAnsi="Times New Roman" w:cs="Times New Roman"/>
          <w:sz w:val="24"/>
          <w:szCs w:val="24"/>
        </w:rPr>
        <w:t>ώ</w:t>
      </w:r>
      <w:r w:rsidRPr="00D67B91">
        <w:rPr>
          <w:rFonts w:ascii="Times New Roman" w:hAnsi="Times New Roman" w:cs="Times New Roman"/>
          <w:sz w:val="24"/>
          <w:szCs w:val="24"/>
        </w:rPr>
        <w:t xml:space="preserve">ν </w:t>
      </w:r>
    </w:p>
    <w:p w14:paraId="7D57F96E" w14:textId="77777777" w:rsidR="00811718" w:rsidRPr="00D67B91" w:rsidRDefault="00811718" w:rsidP="00811718">
      <w:pPr>
        <w:jc w:val="both"/>
        <w:rPr>
          <w:rFonts w:ascii="Times New Roman" w:hAnsi="Times New Roman" w:cs="Times New Roman"/>
          <w:sz w:val="24"/>
          <w:szCs w:val="24"/>
        </w:rPr>
      </w:pPr>
      <w:r w:rsidRPr="00D67B91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D67B91">
        <w:rPr>
          <w:rFonts w:ascii="Times New Roman" w:hAnsi="Times New Roman" w:cs="Times New Roman"/>
          <w:sz w:val="24"/>
          <w:szCs w:val="24"/>
        </w:rPr>
        <w:t>αν</w:t>
      </w:r>
      <w:r w:rsidRPr="00811718">
        <w:rPr>
          <w:rFonts w:ascii="Times New Roman" w:hAnsi="Times New Roman" w:cs="Times New Roman"/>
          <w:sz w:val="24"/>
          <w:szCs w:val="24"/>
        </w:rPr>
        <w:t>ά</w:t>
      </w:r>
      <w:r w:rsidRPr="00D67B91">
        <w:rPr>
          <w:rFonts w:ascii="Times New Roman" w:hAnsi="Times New Roman" w:cs="Times New Roman"/>
          <w:sz w:val="24"/>
          <w:szCs w:val="24"/>
        </w:rPr>
        <w:t>κης</w:t>
      </w:r>
      <w:proofErr w:type="spellEnd"/>
      <w:r w:rsidRPr="00D67B91">
        <w:rPr>
          <w:rFonts w:ascii="Times New Roman" w:hAnsi="Times New Roman" w:cs="Times New Roman"/>
          <w:sz w:val="24"/>
          <w:szCs w:val="24"/>
        </w:rPr>
        <w:t xml:space="preserve"> Σταμ</w:t>
      </w:r>
      <w:r w:rsidRPr="00811718">
        <w:rPr>
          <w:rFonts w:ascii="Times New Roman" w:hAnsi="Times New Roman" w:cs="Times New Roman"/>
          <w:sz w:val="24"/>
          <w:szCs w:val="24"/>
        </w:rPr>
        <w:t>ά</w:t>
      </w:r>
      <w:r w:rsidRPr="00D67B91">
        <w:rPr>
          <w:rFonts w:ascii="Times New Roman" w:hAnsi="Times New Roman" w:cs="Times New Roman"/>
          <w:sz w:val="24"/>
          <w:szCs w:val="24"/>
        </w:rPr>
        <w:t xml:space="preserve">της </w:t>
      </w:r>
      <w:r w:rsidRPr="00811718">
        <w:rPr>
          <w:rFonts w:ascii="Times New Roman" w:hAnsi="Times New Roman" w:cs="Times New Roman"/>
          <w:sz w:val="24"/>
          <w:szCs w:val="24"/>
        </w:rPr>
        <w:t xml:space="preserve">- </w:t>
      </w:r>
      <w:r w:rsidRPr="00D67B91">
        <w:rPr>
          <w:rFonts w:ascii="Times New Roman" w:hAnsi="Times New Roman" w:cs="Times New Roman"/>
          <w:sz w:val="24"/>
          <w:szCs w:val="24"/>
        </w:rPr>
        <w:t>Ομάδ</w:t>
      </w:r>
      <w:r w:rsidRPr="00811718">
        <w:rPr>
          <w:rFonts w:ascii="Times New Roman" w:hAnsi="Times New Roman" w:cs="Times New Roman"/>
          <w:sz w:val="24"/>
          <w:szCs w:val="24"/>
        </w:rPr>
        <w:t>α</w:t>
      </w:r>
      <w:r w:rsidRPr="00D67B91">
        <w:rPr>
          <w:rFonts w:ascii="Times New Roman" w:hAnsi="Times New Roman" w:cs="Times New Roman"/>
          <w:sz w:val="24"/>
          <w:szCs w:val="24"/>
        </w:rPr>
        <w:t xml:space="preserve"> Παραγωγών</w:t>
      </w:r>
      <w:r w:rsidRPr="00811718">
        <w:rPr>
          <w:rFonts w:ascii="Times New Roman" w:hAnsi="Times New Roman" w:cs="Times New Roman"/>
          <w:sz w:val="24"/>
          <w:szCs w:val="24"/>
        </w:rPr>
        <w:t xml:space="preserve"> </w:t>
      </w:r>
      <w:r w:rsidRPr="00D67B91">
        <w:rPr>
          <w:rFonts w:ascii="Times New Roman" w:hAnsi="Times New Roman" w:cs="Times New Roman"/>
          <w:sz w:val="24"/>
          <w:szCs w:val="24"/>
        </w:rPr>
        <w:t>«Πελαργός Σερρών»</w:t>
      </w:r>
    </w:p>
    <w:p w14:paraId="3308E819" w14:textId="77777777" w:rsidR="00811718" w:rsidRPr="00D67B91" w:rsidRDefault="00811718" w:rsidP="008117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B91">
        <w:rPr>
          <w:rFonts w:ascii="Times New Roman" w:hAnsi="Times New Roman" w:cs="Times New Roman"/>
          <w:sz w:val="24"/>
          <w:szCs w:val="24"/>
        </w:rPr>
        <w:t>Αμ</w:t>
      </w:r>
      <w:r w:rsidRPr="00811718">
        <w:rPr>
          <w:rFonts w:ascii="Times New Roman" w:hAnsi="Times New Roman" w:cs="Times New Roman"/>
          <w:sz w:val="24"/>
          <w:szCs w:val="24"/>
        </w:rPr>
        <w:t>οι</w:t>
      </w:r>
      <w:r w:rsidRPr="00D67B91">
        <w:rPr>
          <w:rFonts w:ascii="Times New Roman" w:hAnsi="Times New Roman" w:cs="Times New Roman"/>
          <w:sz w:val="24"/>
          <w:szCs w:val="24"/>
        </w:rPr>
        <w:t>ρ</w:t>
      </w:r>
      <w:r w:rsidRPr="00811718">
        <w:rPr>
          <w:rFonts w:ascii="Times New Roman" w:hAnsi="Times New Roman" w:cs="Times New Roman"/>
          <w:sz w:val="24"/>
          <w:szCs w:val="24"/>
        </w:rPr>
        <w:t>ά</w:t>
      </w:r>
      <w:r w:rsidRPr="00D67B91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D67B91">
        <w:rPr>
          <w:rFonts w:ascii="Times New Roman" w:hAnsi="Times New Roman" w:cs="Times New Roman"/>
          <w:sz w:val="24"/>
          <w:szCs w:val="24"/>
        </w:rPr>
        <w:t xml:space="preserve"> Στα</w:t>
      </w:r>
      <w:r w:rsidRPr="00811718">
        <w:rPr>
          <w:rFonts w:ascii="Times New Roman" w:hAnsi="Times New Roman" w:cs="Times New Roman"/>
          <w:sz w:val="24"/>
          <w:szCs w:val="24"/>
        </w:rPr>
        <w:t>ύ</w:t>
      </w:r>
      <w:r w:rsidRPr="00D67B91">
        <w:rPr>
          <w:rFonts w:ascii="Times New Roman" w:hAnsi="Times New Roman" w:cs="Times New Roman"/>
          <w:sz w:val="24"/>
          <w:szCs w:val="24"/>
        </w:rPr>
        <w:t xml:space="preserve">ρος </w:t>
      </w:r>
      <w:r w:rsidRPr="00811718">
        <w:rPr>
          <w:rFonts w:ascii="Times New Roman" w:hAnsi="Times New Roman" w:cs="Times New Roman"/>
          <w:sz w:val="24"/>
          <w:szCs w:val="24"/>
        </w:rPr>
        <w:t>- Σ</w:t>
      </w:r>
      <w:r w:rsidRPr="00D67B91">
        <w:rPr>
          <w:rFonts w:ascii="Times New Roman" w:hAnsi="Times New Roman" w:cs="Times New Roman"/>
          <w:sz w:val="24"/>
          <w:szCs w:val="24"/>
        </w:rPr>
        <w:t xml:space="preserve">υνιδρυτής </w:t>
      </w:r>
      <w:r w:rsidRPr="00811718">
        <w:rPr>
          <w:rFonts w:ascii="Times New Roman" w:hAnsi="Times New Roman" w:cs="Times New Roman"/>
          <w:sz w:val="24"/>
          <w:szCs w:val="24"/>
        </w:rPr>
        <w:t xml:space="preserve">της </w:t>
      </w:r>
      <w:proofErr w:type="spellStart"/>
      <w:r w:rsidRPr="00D67B91">
        <w:rPr>
          <w:rFonts w:ascii="Times New Roman" w:hAnsi="Times New Roman" w:cs="Times New Roman"/>
          <w:sz w:val="24"/>
          <w:szCs w:val="24"/>
          <w:lang w:val="en-US"/>
        </w:rPr>
        <w:t>ena</w:t>
      </w:r>
      <w:proofErr w:type="spellEnd"/>
      <w:r w:rsidRPr="00811718">
        <w:rPr>
          <w:rFonts w:ascii="Times New Roman" w:hAnsi="Times New Roman" w:cs="Times New Roman"/>
          <w:sz w:val="24"/>
          <w:szCs w:val="24"/>
        </w:rPr>
        <w:t xml:space="preserve"> Σύμβουλοι Ανάπτυξης</w:t>
      </w:r>
    </w:p>
    <w:p w14:paraId="77BCD9BA" w14:textId="3FCA609B" w:rsidR="00811718" w:rsidRPr="00D67B91" w:rsidRDefault="00811718" w:rsidP="00811718">
      <w:pPr>
        <w:jc w:val="both"/>
        <w:rPr>
          <w:rFonts w:ascii="Times New Roman" w:hAnsi="Times New Roman" w:cs="Times New Roman"/>
          <w:sz w:val="24"/>
          <w:szCs w:val="24"/>
        </w:rPr>
      </w:pPr>
      <w:r w:rsidRPr="00D67B91">
        <w:rPr>
          <w:rFonts w:ascii="Times New Roman" w:hAnsi="Times New Roman" w:cs="Times New Roman"/>
          <w:sz w:val="24"/>
          <w:szCs w:val="24"/>
        </w:rPr>
        <w:t>Αηδ</w:t>
      </w:r>
      <w:r w:rsidR="00E46040">
        <w:rPr>
          <w:rFonts w:ascii="Times New Roman" w:hAnsi="Times New Roman" w:cs="Times New Roman"/>
          <w:sz w:val="24"/>
          <w:szCs w:val="24"/>
        </w:rPr>
        <w:t>ό</w:t>
      </w:r>
      <w:r w:rsidRPr="00D67B91">
        <w:rPr>
          <w:rFonts w:ascii="Times New Roman" w:hAnsi="Times New Roman" w:cs="Times New Roman"/>
          <w:sz w:val="24"/>
          <w:szCs w:val="24"/>
        </w:rPr>
        <w:t xml:space="preserve">νης </w:t>
      </w:r>
      <w:r w:rsidRPr="00811718">
        <w:rPr>
          <w:rFonts w:ascii="Times New Roman" w:hAnsi="Times New Roman" w:cs="Times New Roman"/>
          <w:sz w:val="24"/>
          <w:szCs w:val="24"/>
        </w:rPr>
        <w:t>Δημήτριος – Πρόεδρος Τμήματος Εφοδιαστικής Αλυσίδας, ΔΙΠΑΕ</w:t>
      </w:r>
    </w:p>
    <w:p w14:paraId="22F99BD3" w14:textId="5D8E1306" w:rsidR="00811718" w:rsidRPr="00D67B91" w:rsidRDefault="00811718" w:rsidP="008117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7B91">
        <w:rPr>
          <w:rFonts w:ascii="Times New Roman" w:hAnsi="Times New Roman" w:cs="Times New Roman"/>
          <w:sz w:val="24"/>
          <w:szCs w:val="24"/>
        </w:rPr>
        <w:lastRenderedPageBreak/>
        <w:t>Μυτιλ</w:t>
      </w:r>
      <w:r w:rsidRPr="00811718">
        <w:rPr>
          <w:rFonts w:ascii="Times New Roman" w:hAnsi="Times New Roman" w:cs="Times New Roman"/>
          <w:sz w:val="24"/>
          <w:szCs w:val="24"/>
        </w:rPr>
        <w:t>έ</w:t>
      </w:r>
      <w:r w:rsidRPr="00D67B91">
        <w:rPr>
          <w:rFonts w:ascii="Times New Roman" w:hAnsi="Times New Roman" w:cs="Times New Roman"/>
          <w:sz w:val="24"/>
          <w:szCs w:val="24"/>
        </w:rPr>
        <w:t>κας</w:t>
      </w:r>
      <w:proofErr w:type="spellEnd"/>
      <w:r w:rsidRPr="00D67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7B91">
        <w:rPr>
          <w:rFonts w:ascii="Times New Roman" w:hAnsi="Times New Roman" w:cs="Times New Roman"/>
          <w:sz w:val="24"/>
          <w:szCs w:val="24"/>
        </w:rPr>
        <w:t>Ν</w:t>
      </w:r>
      <w:r w:rsidR="00BD1D38">
        <w:rPr>
          <w:rFonts w:ascii="Times New Roman" w:hAnsi="Times New Roman" w:cs="Times New Roman"/>
          <w:sz w:val="24"/>
          <w:szCs w:val="24"/>
        </w:rPr>
        <w:t>ικόλαος</w:t>
      </w:r>
      <w:r w:rsidRPr="00D67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718">
        <w:rPr>
          <w:rFonts w:ascii="Times New Roman" w:hAnsi="Times New Roman" w:cs="Times New Roman"/>
          <w:sz w:val="24"/>
          <w:szCs w:val="24"/>
          <w:lang w:val="en-US"/>
        </w:rPr>
        <w:t>– Marketing &amp; Agronomy Manager Yara Greece, Turkey, Balkans &amp; Middle East</w:t>
      </w:r>
    </w:p>
    <w:p w14:paraId="5CDBACD1" w14:textId="77777777" w:rsidR="00811718" w:rsidRPr="00D67B91" w:rsidRDefault="00811718" w:rsidP="008117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7B91">
        <w:rPr>
          <w:rFonts w:ascii="Times New Roman" w:hAnsi="Times New Roman" w:cs="Times New Roman"/>
          <w:sz w:val="24"/>
          <w:szCs w:val="24"/>
        </w:rPr>
        <w:t>Δρ</w:t>
      </w:r>
      <w:r w:rsidRPr="00811718">
        <w:rPr>
          <w:rFonts w:ascii="Times New Roman" w:hAnsi="Times New Roman" w:cs="Times New Roman"/>
          <w:sz w:val="24"/>
          <w:szCs w:val="24"/>
        </w:rPr>
        <w:t>ό</w:t>
      </w:r>
      <w:r w:rsidRPr="00D67B91">
        <w:rPr>
          <w:rFonts w:ascii="Times New Roman" w:hAnsi="Times New Roman" w:cs="Times New Roman"/>
          <w:sz w:val="24"/>
          <w:szCs w:val="24"/>
        </w:rPr>
        <w:t>λιας</w:t>
      </w:r>
      <w:proofErr w:type="spellEnd"/>
      <w:r w:rsidRPr="00D67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7B91">
        <w:rPr>
          <w:rFonts w:ascii="Times New Roman" w:hAnsi="Times New Roman" w:cs="Times New Roman"/>
          <w:sz w:val="24"/>
          <w:szCs w:val="24"/>
        </w:rPr>
        <w:t>Δημ</w:t>
      </w:r>
      <w:r w:rsidRPr="00811718">
        <w:rPr>
          <w:rFonts w:ascii="Times New Roman" w:hAnsi="Times New Roman" w:cs="Times New Roman"/>
          <w:sz w:val="24"/>
          <w:szCs w:val="24"/>
        </w:rPr>
        <w:t>ή</w:t>
      </w:r>
      <w:r w:rsidRPr="00D67B91">
        <w:rPr>
          <w:rFonts w:ascii="Times New Roman" w:hAnsi="Times New Roman" w:cs="Times New Roman"/>
          <w:sz w:val="24"/>
          <w:szCs w:val="24"/>
        </w:rPr>
        <w:t>τρ</w:t>
      </w:r>
      <w:r w:rsidRPr="00811718">
        <w:rPr>
          <w:rFonts w:ascii="Times New Roman" w:hAnsi="Times New Roman" w:cs="Times New Roman"/>
          <w:sz w:val="24"/>
          <w:szCs w:val="24"/>
        </w:rPr>
        <w:t>ιος</w:t>
      </w:r>
      <w:r w:rsidRPr="00811718">
        <w:rPr>
          <w:rFonts w:ascii="Times New Roman" w:hAnsi="Times New Roman" w:cs="Times New Roman"/>
          <w:sz w:val="24"/>
          <w:szCs w:val="24"/>
          <w:lang w:val="en-US"/>
        </w:rPr>
        <w:t xml:space="preserve"> – NPP &amp; </w:t>
      </w:r>
      <w:proofErr w:type="spellStart"/>
      <w:r w:rsidRPr="00811718">
        <w:rPr>
          <w:rFonts w:ascii="Times New Roman" w:hAnsi="Times New Roman" w:cs="Times New Roman"/>
          <w:sz w:val="24"/>
          <w:szCs w:val="24"/>
          <w:lang w:val="en-US"/>
        </w:rPr>
        <w:t>Sunstainable</w:t>
      </w:r>
      <w:proofErr w:type="spellEnd"/>
      <w:r w:rsidRPr="00811718">
        <w:rPr>
          <w:rFonts w:ascii="Times New Roman" w:hAnsi="Times New Roman" w:cs="Times New Roman"/>
          <w:sz w:val="24"/>
          <w:szCs w:val="24"/>
          <w:lang w:val="en-US"/>
        </w:rPr>
        <w:t xml:space="preserve"> Solutions Manager, Marketing UPL Hellas</w:t>
      </w:r>
    </w:p>
    <w:p w14:paraId="7281AC7C" w14:textId="77777777" w:rsidR="00811718" w:rsidRPr="00D67B91" w:rsidRDefault="00811718" w:rsidP="008117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7B91">
        <w:rPr>
          <w:rFonts w:ascii="Times New Roman" w:hAnsi="Times New Roman" w:cs="Times New Roman"/>
          <w:sz w:val="24"/>
          <w:szCs w:val="24"/>
        </w:rPr>
        <w:t>Πλατ</w:t>
      </w:r>
      <w:r w:rsidRPr="00811718">
        <w:rPr>
          <w:rFonts w:ascii="Times New Roman" w:hAnsi="Times New Roman" w:cs="Times New Roman"/>
          <w:sz w:val="24"/>
          <w:szCs w:val="24"/>
        </w:rPr>
        <w:t>ή</w:t>
      </w:r>
      <w:r w:rsidRPr="00D67B91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D67B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718">
        <w:rPr>
          <w:rFonts w:ascii="Times New Roman" w:hAnsi="Times New Roman" w:cs="Times New Roman"/>
          <w:sz w:val="24"/>
          <w:szCs w:val="24"/>
          <w:lang w:val="en-US"/>
        </w:rPr>
        <w:t>Ηλί</w:t>
      </w:r>
      <w:proofErr w:type="spellEnd"/>
      <w:r w:rsidRPr="00811718">
        <w:rPr>
          <w:rFonts w:ascii="Times New Roman" w:hAnsi="Times New Roman" w:cs="Times New Roman"/>
          <w:sz w:val="24"/>
          <w:szCs w:val="24"/>
          <w:lang w:val="en-US"/>
        </w:rPr>
        <w:t>ας – Market Development Manager farmB</w:t>
      </w:r>
    </w:p>
    <w:p w14:paraId="170BBA00" w14:textId="77777777" w:rsidR="00811718" w:rsidRPr="00811718" w:rsidRDefault="00811718" w:rsidP="00D67B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11718" w:rsidRPr="008117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91"/>
    <w:rsid w:val="000B2D2C"/>
    <w:rsid w:val="000F44DC"/>
    <w:rsid w:val="00737664"/>
    <w:rsid w:val="00811718"/>
    <w:rsid w:val="00B97702"/>
    <w:rsid w:val="00BD1D38"/>
    <w:rsid w:val="00C92184"/>
    <w:rsid w:val="00D46167"/>
    <w:rsid w:val="00D67B91"/>
    <w:rsid w:val="00DC0102"/>
    <w:rsid w:val="00E4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7FA4"/>
  <w15:chartTrackingRefBased/>
  <w15:docId w15:val="{0B70113E-FBC8-481B-BC0F-9221077C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Zafeiriadis</dc:creator>
  <cp:keywords/>
  <dc:description/>
  <cp:lastModifiedBy>Maria Lampridi</cp:lastModifiedBy>
  <cp:revision>6</cp:revision>
  <dcterms:created xsi:type="dcterms:W3CDTF">2024-01-17T11:36:00Z</dcterms:created>
  <dcterms:modified xsi:type="dcterms:W3CDTF">2024-01-17T12:30:00Z</dcterms:modified>
</cp:coreProperties>
</file>