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FF195D">
        <w:rPr>
          <w:rFonts w:ascii="Calibri" w:hAnsi="Calibri" w:cs="Calibri"/>
          <w:b/>
          <w:sz w:val="22"/>
          <w:szCs w:val="22"/>
        </w:rPr>
        <w:tab/>
        <w:t xml:space="preserve">Σέρρες, </w:t>
      </w:r>
      <w:r w:rsidR="008031C4" w:rsidRPr="00017F6F">
        <w:rPr>
          <w:rFonts w:ascii="Calibri" w:hAnsi="Calibri" w:cs="Calibri"/>
          <w:b/>
          <w:sz w:val="22"/>
          <w:szCs w:val="22"/>
        </w:rPr>
        <w:t>18</w:t>
      </w:r>
      <w:r w:rsidR="0097196B" w:rsidRPr="008031C4">
        <w:rPr>
          <w:rFonts w:ascii="Calibri" w:hAnsi="Calibri" w:cs="Calibri"/>
          <w:b/>
          <w:sz w:val="22"/>
          <w:szCs w:val="22"/>
        </w:rPr>
        <w:t xml:space="preserve"> </w:t>
      </w:r>
      <w:r w:rsidR="008031C4">
        <w:rPr>
          <w:rFonts w:ascii="Calibri" w:hAnsi="Calibri" w:cs="Calibri"/>
          <w:b/>
          <w:sz w:val="22"/>
          <w:szCs w:val="22"/>
        </w:rPr>
        <w:t>Σεπτεμβρίου</w:t>
      </w:r>
      <w:r w:rsidR="0097196B" w:rsidRPr="008031C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DB3F09">
        <w:rPr>
          <w:rFonts w:ascii="Calibri" w:hAnsi="Calibri" w:cs="Calibri"/>
          <w:b/>
          <w:sz w:val="22"/>
          <w:szCs w:val="22"/>
        </w:rPr>
        <w:t>3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A035BE">
        <w:rPr>
          <w:rFonts w:ascii="Calibri" w:hAnsi="Calibri" w:cs="Calibri"/>
          <w:b/>
          <w:sz w:val="22"/>
          <w:szCs w:val="22"/>
        </w:rPr>
        <w:t xml:space="preserve"> Αρ. Πρωτ. </w:t>
      </w:r>
      <w:r w:rsidR="00017F6F">
        <w:rPr>
          <w:rFonts w:ascii="Calibri" w:hAnsi="Calibri" w:cs="Calibri"/>
          <w:b/>
          <w:sz w:val="22"/>
          <w:szCs w:val="22"/>
        </w:rPr>
        <w:t xml:space="preserve"> 626174(22026)</w:t>
      </w:r>
    </w:p>
    <w:p w:rsidR="001D0E31" w:rsidRDefault="004E3DDE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4E3D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8031C4">
        <w:rPr>
          <w:rFonts w:ascii="Calibri" w:hAnsi="Calibri" w:cs="Calibri"/>
        </w:rPr>
        <w:tab/>
        <w:t xml:space="preserve">: </w:t>
      </w:r>
      <w:r w:rsidRPr="008031C4">
        <w:rPr>
          <w:rFonts w:ascii="Calibri" w:hAnsi="Calibri" w:cs="Calibri"/>
        </w:rPr>
        <w:tab/>
        <w:t>2321</w:t>
      </w:r>
      <w:r w:rsidRPr="008031C4">
        <w:rPr>
          <w:rFonts w:ascii="Calibri" w:hAnsi="Calibri" w:cs="Calibri"/>
          <w:b/>
        </w:rPr>
        <w:t>3</w:t>
      </w:r>
      <w:r w:rsidRPr="008031C4">
        <w:rPr>
          <w:rFonts w:ascii="Calibri" w:hAnsi="Calibri" w:cs="Calibri"/>
        </w:rPr>
        <w:t>-55</w:t>
      </w:r>
      <w:r w:rsidR="008263BE" w:rsidRPr="008031C4">
        <w:rPr>
          <w:rFonts w:ascii="Calibri" w:hAnsi="Calibri" w:cs="Calibri"/>
        </w:rPr>
        <w:t>2</w:t>
      </w:r>
      <w:r w:rsidR="00EC3BCE" w:rsidRPr="008031C4">
        <w:rPr>
          <w:rFonts w:ascii="Calibri" w:hAnsi="Calibri" w:cs="Calibri"/>
        </w:rPr>
        <w:t xml:space="preserve">07, 55211, </w:t>
      </w:r>
      <w:r w:rsidR="00024624" w:rsidRPr="008031C4">
        <w:rPr>
          <w:rFonts w:ascii="Calibri" w:hAnsi="Calibri" w:cs="Calibri"/>
        </w:rPr>
        <w:t>55202</w:t>
      </w:r>
      <w:r w:rsidR="002E6C9A" w:rsidRPr="008031C4">
        <w:rPr>
          <w:rFonts w:ascii="Calibri" w:hAnsi="Calibri" w:cs="Calibri"/>
        </w:rPr>
        <w:t>,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Pr="00601303">
        <w:rPr>
          <w:rFonts w:ascii="Calibri" w:hAnsi="Calibri" w:cs="Calibri"/>
          <w:lang w:val="fr-FR"/>
        </w:rPr>
        <w:tab/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Default="001911F5" w:rsidP="001911F5">
      <w:pPr>
        <w:jc w:val="center"/>
        <w:rPr>
          <w:rFonts w:ascii="Calibri" w:hAnsi="Calibri" w:cs="Calibri"/>
          <w:b/>
          <w:u w:val="single"/>
        </w:rPr>
      </w:pPr>
      <w:r w:rsidRPr="001911F5">
        <w:rPr>
          <w:rFonts w:ascii="Calibri" w:hAnsi="Calibri" w:cs="Calibri"/>
          <w:b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Default="001911F5" w:rsidP="004850BD">
      <w:pPr>
        <w:rPr>
          <w:rFonts w:ascii="Calibri" w:hAnsi="Calibri" w:cs="Calibri"/>
        </w:rPr>
      </w:pPr>
      <w:r w:rsidRPr="001911F5">
        <w:rPr>
          <w:rFonts w:ascii="Calibri" w:hAnsi="Calibri" w:cs="Calibri"/>
        </w:rPr>
        <w:t>ΘΕΜΑ:</w:t>
      </w:r>
      <w:r w:rsidR="004850BD">
        <w:rPr>
          <w:rFonts w:ascii="Calibri" w:hAnsi="Calibri" w:cs="Calibri"/>
        </w:rPr>
        <w:t xml:space="preserve">  </w:t>
      </w:r>
      <w:r w:rsidR="008031C4">
        <w:rPr>
          <w:rFonts w:ascii="Calibri" w:hAnsi="Calibri" w:cs="Calibri"/>
        </w:rPr>
        <w:t>3</w:t>
      </w:r>
      <w:r w:rsidR="00766A16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</w:t>
      </w:r>
      <w:r w:rsidR="00766A16">
        <w:rPr>
          <w:rFonts w:ascii="Calibri" w:hAnsi="Calibri" w:cs="Calibri"/>
        </w:rPr>
        <w:t xml:space="preserve"> Απόφαση</w:t>
      </w:r>
      <w:bookmarkStart w:id="0" w:name="_GoBack"/>
      <w:bookmarkEnd w:id="0"/>
      <w:r w:rsidR="004850BD">
        <w:rPr>
          <w:rFonts w:ascii="Calibri" w:hAnsi="Calibri" w:cs="Calibri"/>
        </w:rPr>
        <w:t xml:space="preserve">ς Ένταξης Υπομέτρου 6.1 (3η πρόσκληση)               </w:t>
      </w:r>
    </w:p>
    <w:p w:rsidR="001911F5" w:rsidRDefault="001911F5" w:rsidP="00A035BE">
      <w:pPr>
        <w:rPr>
          <w:rFonts w:ascii="Calibri" w:hAnsi="Calibri" w:cs="Calibri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1911F5" w:rsidRPr="00EC6EE9" w:rsidRDefault="001911F5" w:rsidP="00EC6EE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>Η Διεύθυνση Αγροτικής Οικονομίας και Κτηνιατρικής της Περιφερειακής Ενότητας (ΠΕ) Σερρών  ενημερώνει τους ενδιαφερόμενους ότι ανακοινώθηκ</w:t>
      </w:r>
      <w:r w:rsidR="00967E24">
        <w:rPr>
          <w:rFonts w:ascii="Calibri" w:hAnsi="Calibri" w:cs="Calibri"/>
        </w:rPr>
        <w:t>ε</w:t>
      </w:r>
      <w:r w:rsidR="004850BD">
        <w:rPr>
          <w:rFonts w:ascii="Calibri" w:hAnsi="Calibri" w:cs="Calibri"/>
        </w:rPr>
        <w:t xml:space="preserve"> </w:t>
      </w:r>
      <w:r w:rsidR="008031C4">
        <w:rPr>
          <w:rFonts w:ascii="Calibri" w:hAnsi="Calibri" w:cs="Calibri"/>
        </w:rPr>
        <w:t>η 3</w:t>
      </w:r>
      <w:r w:rsidR="00967E24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 Απόφασης Ένταξης </w:t>
      </w:r>
      <w:r w:rsidR="00967E24">
        <w:rPr>
          <w:rFonts w:ascii="Calibri" w:hAnsi="Calibri" w:cs="Calibri"/>
        </w:rPr>
        <w:t>6.1 (3η πρόσκληση)</w:t>
      </w:r>
      <w:r w:rsidR="00F60A26">
        <w:rPr>
          <w:rFonts w:asciiTheme="minorHAnsi" w:hAnsiTheme="minorHAnsi" w:cstheme="minorHAnsi"/>
        </w:rPr>
        <w:t>.</w:t>
      </w:r>
      <w:r w:rsidR="00B553C3">
        <w:rPr>
          <w:rFonts w:asciiTheme="minorHAnsi" w:hAnsiTheme="minorHAnsi" w:cstheme="minorHAnsi"/>
        </w:rPr>
        <w:t xml:space="preserve"> Τα αποτελέσματα είναι αναρτημένα στην ιστοσελίδα της Περιφερειακής Ενότη</w:t>
      </w:r>
      <w:r w:rsidR="00EC6EE9">
        <w:rPr>
          <w:rFonts w:asciiTheme="minorHAnsi" w:hAnsiTheme="minorHAnsi" w:cstheme="minorHAnsi"/>
        </w:rPr>
        <w:t>τας Σερρών</w:t>
      </w:r>
      <w:r w:rsidR="00EC6EE9" w:rsidRPr="00EC6EE9">
        <w:rPr>
          <w:rFonts w:asciiTheme="minorHAnsi" w:hAnsiTheme="minorHAnsi" w:cstheme="minorHAnsi"/>
        </w:rPr>
        <w:t>.</w:t>
      </w: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98" w:rsidRDefault="00347E98">
      <w:r>
        <w:separator/>
      </w:r>
    </w:p>
  </w:endnote>
  <w:endnote w:type="continuationSeparator" w:id="1">
    <w:p w:rsidR="00347E98" w:rsidRDefault="0034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4E3DD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98" w:rsidRDefault="00347E98">
      <w:r>
        <w:separator/>
      </w:r>
    </w:p>
  </w:footnote>
  <w:footnote w:type="continuationSeparator" w:id="1">
    <w:p w:rsidR="00347E98" w:rsidRDefault="0034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12F25"/>
    <w:rsid w:val="00016652"/>
    <w:rsid w:val="00017F6F"/>
    <w:rsid w:val="00024624"/>
    <w:rsid w:val="00074D86"/>
    <w:rsid w:val="00077D12"/>
    <w:rsid w:val="000A65EB"/>
    <w:rsid w:val="000B6096"/>
    <w:rsid w:val="000D5CE0"/>
    <w:rsid w:val="000F340A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84C14"/>
    <w:rsid w:val="002A5897"/>
    <w:rsid w:val="002B2656"/>
    <w:rsid w:val="002C5A9E"/>
    <w:rsid w:val="002C7C94"/>
    <w:rsid w:val="002D65D9"/>
    <w:rsid w:val="002E6C9A"/>
    <w:rsid w:val="00347E98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4E3DDE"/>
    <w:rsid w:val="00580A58"/>
    <w:rsid w:val="00593B88"/>
    <w:rsid w:val="005B097B"/>
    <w:rsid w:val="005C2691"/>
    <w:rsid w:val="005E7AE1"/>
    <w:rsid w:val="00601303"/>
    <w:rsid w:val="006017E0"/>
    <w:rsid w:val="00603374"/>
    <w:rsid w:val="00636E34"/>
    <w:rsid w:val="00647E5F"/>
    <w:rsid w:val="006650B7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A3283"/>
    <w:rsid w:val="007E4928"/>
    <w:rsid w:val="008031C4"/>
    <w:rsid w:val="00812589"/>
    <w:rsid w:val="008263BE"/>
    <w:rsid w:val="00843178"/>
    <w:rsid w:val="00847B65"/>
    <w:rsid w:val="00861B39"/>
    <w:rsid w:val="0087419E"/>
    <w:rsid w:val="0089561B"/>
    <w:rsid w:val="00906939"/>
    <w:rsid w:val="009118C6"/>
    <w:rsid w:val="00967E24"/>
    <w:rsid w:val="0097196B"/>
    <w:rsid w:val="009810DB"/>
    <w:rsid w:val="009830D2"/>
    <w:rsid w:val="0098712D"/>
    <w:rsid w:val="009B6C0C"/>
    <w:rsid w:val="009D199D"/>
    <w:rsid w:val="009D7FFE"/>
    <w:rsid w:val="00A035BE"/>
    <w:rsid w:val="00A050EA"/>
    <w:rsid w:val="00A058FE"/>
    <w:rsid w:val="00A46C14"/>
    <w:rsid w:val="00A615F5"/>
    <w:rsid w:val="00A65E70"/>
    <w:rsid w:val="00A91C7B"/>
    <w:rsid w:val="00A95B1A"/>
    <w:rsid w:val="00AA7AF2"/>
    <w:rsid w:val="00AC72B9"/>
    <w:rsid w:val="00B2383C"/>
    <w:rsid w:val="00B36774"/>
    <w:rsid w:val="00B472F0"/>
    <w:rsid w:val="00B553C3"/>
    <w:rsid w:val="00B577D8"/>
    <w:rsid w:val="00B620B8"/>
    <w:rsid w:val="00B6471D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7004B"/>
    <w:rsid w:val="00C72A4D"/>
    <w:rsid w:val="00CC46E1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E016C3"/>
    <w:rsid w:val="00E5070D"/>
    <w:rsid w:val="00E56733"/>
    <w:rsid w:val="00E72789"/>
    <w:rsid w:val="00E804FD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60A26"/>
    <w:rsid w:val="00F643A9"/>
    <w:rsid w:val="00FB223B"/>
    <w:rsid w:val="00FC7933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1270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3</cp:revision>
  <cp:lastPrinted>2023-01-11T07:47:00Z</cp:lastPrinted>
  <dcterms:created xsi:type="dcterms:W3CDTF">2023-09-18T06:36:00Z</dcterms:created>
  <dcterms:modified xsi:type="dcterms:W3CDTF">2023-09-18T06:48:00Z</dcterms:modified>
</cp:coreProperties>
</file>