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CF60" w14:textId="13EC4544" w:rsidR="00733D63" w:rsidRPr="008709AA" w:rsidRDefault="00733D63" w:rsidP="00733D63">
      <w:pPr>
        <w:rPr>
          <w:rFonts w:ascii="Calibri" w:hAnsi="Calibri" w:cs="Arial"/>
          <w:b/>
        </w:rPr>
      </w:pPr>
      <w:r w:rsidRPr="00BD6F15">
        <w:rPr>
          <w:rFonts w:ascii="Calibri" w:hAnsi="Calibri" w:cs="Arial"/>
          <w:b/>
          <w:sz w:val="28"/>
          <w:szCs w:val="28"/>
        </w:rPr>
        <w:t>Διεύθυνση Αγροτικής Οικονομίας</w:t>
      </w:r>
      <w:r w:rsidRPr="006710CD">
        <w:rPr>
          <w:rFonts w:ascii="Calibri" w:hAnsi="Calibri" w:cs="Arial"/>
          <w:b/>
          <w:sz w:val="26"/>
          <w:szCs w:val="26"/>
        </w:rPr>
        <w:t xml:space="preserve"> </w:t>
      </w:r>
      <w:r w:rsidRPr="006710CD">
        <w:rPr>
          <w:rFonts w:ascii="Calibri" w:hAnsi="Calibri" w:cs="Arial"/>
          <w:b/>
          <w:sz w:val="26"/>
          <w:szCs w:val="26"/>
        </w:rPr>
        <w:tab/>
      </w:r>
      <w:r w:rsidRPr="00726534">
        <w:rPr>
          <w:rFonts w:ascii="Calibri" w:hAnsi="Calibri" w:cs="Arial"/>
          <w:b/>
        </w:rPr>
        <w:tab/>
      </w:r>
      <w:r w:rsidRPr="00726534">
        <w:rPr>
          <w:rFonts w:ascii="Calibri" w:hAnsi="Calibri" w:cs="Arial"/>
          <w:b/>
        </w:rPr>
        <w:tab/>
      </w:r>
      <w:r w:rsidR="006710CD">
        <w:rPr>
          <w:rFonts w:ascii="Calibri" w:hAnsi="Calibri" w:cs="Arial"/>
          <w:b/>
        </w:rPr>
        <w:tab/>
        <w:t xml:space="preserve">    </w:t>
      </w:r>
      <w:r w:rsidR="00726534">
        <w:rPr>
          <w:rFonts w:ascii="Calibri" w:hAnsi="Calibri" w:cs="Arial"/>
          <w:b/>
        </w:rPr>
        <w:t xml:space="preserve"> </w:t>
      </w:r>
      <w:r w:rsidR="006710CD">
        <w:rPr>
          <w:rFonts w:ascii="Calibri" w:hAnsi="Calibri" w:cs="Arial"/>
          <w:b/>
        </w:rPr>
        <w:t xml:space="preserve">   </w:t>
      </w:r>
      <w:r w:rsidR="005634F0" w:rsidRPr="00726534">
        <w:rPr>
          <w:rFonts w:ascii="Calibri" w:hAnsi="Calibri" w:cs="Arial"/>
        </w:rPr>
        <w:t xml:space="preserve">Σέρρες  </w:t>
      </w:r>
      <w:r w:rsidR="00E73981" w:rsidRPr="00E73981">
        <w:rPr>
          <w:rFonts w:ascii="Calibri" w:hAnsi="Calibri" w:cs="Arial"/>
        </w:rPr>
        <w:t>4</w:t>
      </w:r>
      <w:r w:rsidR="005634F0" w:rsidRPr="00726534">
        <w:rPr>
          <w:rFonts w:ascii="Calibri" w:hAnsi="Calibri" w:cs="Arial"/>
        </w:rPr>
        <w:t xml:space="preserve"> </w:t>
      </w:r>
      <w:r w:rsidR="00941AFE">
        <w:rPr>
          <w:rFonts w:ascii="Calibri" w:hAnsi="Calibri" w:cs="Arial"/>
        </w:rPr>
        <w:t xml:space="preserve"> </w:t>
      </w:r>
      <w:r w:rsidR="005634F0" w:rsidRPr="00726534">
        <w:rPr>
          <w:rFonts w:ascii="Calibri" w:hAnsi="Calibri" w:cs="Arial"/>
        </w:rPr>
        <w:t>Ιου</w:t>
      </w:r>
      <w:r w:rsidR="00E73981">
        <w:rPr>
          <w:rFonts w:ascii="Calibri" w:hAnsi="Calibri" w:cs="Arial"/>
        </w:rPr>
        <w:t>λ</w:t>
      </w:r>
      <w:r w:rsidRPr="00726534">
        <w:rPr>
          <w:rFonts w:ascii="Calibri" w:hAnsi="Calibri" w:cs="Arial"/>
        </w:rPr>
        <w:t>ίου 20</w:t>
      </w:r>
      <w:r w:rsidR="00930547" w:rsidRPr="00930547">
        <w:rPr>
          <w:rFonts w:ascii="Calibri" w:hAnsi="Calibri" w:cs="Arial"/>
        </w:rPr>
        <w:t>2</w:t>
      </w:r>
      <w:r w:rsidR="00E73981">
        <w:rPr>
          <w:rFonts w:ascii="Calibri" w:hAnsi="Calibri" w:cs="Arial"/>
        </w:rPr>
        <w:t>3</w:t>
      </w:r>
    </w:p>
    <w:p w14:paraId="5F055689" w14:textId="77777777" w:rsidR="00733D63" w:rsidRPr="00BD6F15" w:rsidRDefault="00733D63" w:rsidP="00733D63">
      <w:pPr>
        <w:rPr>
          <w:rFonts w:ascii="Calibri" w:hAnsi="Calibri" w:cs="Arial"/>
          <w:b/>
          <w:sz w:val="28"/>
          <w:szCs w:val="28"/>
        </w:rPr>
      </w:pPr>
      <w:r w:rsidRPr="00BD6F15">
        <w:rPr>
          <w:rFonts w:ascii="Calibri" w:hAnsi="Calibri" w:cs="Arial"/>
          <w:b/>
          <w:sz w:val="28"/>
          <w:szCs w:val="28"/>
        </w:rPr>
        <w:t>και Κτηνιατρικής Π. Ε. Σερρών</w:t>
      </w:r>
    </w:p>
    <w:p w14:paraId="6AD5BC9B" w14:textId="77777777" w:rsidR="00733D63" w:rsidRPr="00726534" w:rsidRDefault="00733D63" w:rsidP="00733D63">
      <w:pPr>
        <w:rPr>
          <w:rFonts w:ascii="Calibri" w:hAnsi="Calibri" w:cs="Arial"/>
        </w:rPr>
      </w:pPr>
      <w:r w:rsidRPr="00726534">
        <w:rPr>
          <w:rFonts w:ascii="Calibri" w:hAnsi="Calibri" w:cs="Arial"/>
        </w:rPr>
        <w:t>Τμήμα Φυτικής και Ζωικής Παραγωγής</w:t>
      </w:r>
      <w:r w:rsidR="005B27AF" w:rsidRPr="00726534">
        <w:rPr>
          <w:rFonts w:ascii="Calibri" w:hAnsi="Calibri" w:cs="Arial"/>
        </w:rPr>
        <w:t xml:space="preserve"> </w:t>
      </w:r>
    </w:p>
    <w:p w14:paraId="24B171AF" w14:textId="77777777" w:rsidR="00733D63" w:rsidRPr="00726534" w:rsidRDefault="00733D63" w:rsidP="00733D63">
      <w:pPr>
        <w:rPr>
          <w:rFonts w:ascii="Calibri" w:hAnsi="Calibri" w:cs="Arial"/>
        </w:rPr>
      </w:pPr>
    </w:p>
    <w:p w14:paraId="4663054A" w14:textId="77777777" w:rsidR="005B27AF" w:rsidRPr="008709AA" w:rsidRDefault="005B27AF" w:rsidP="00733D63">
      <w:pPr>
        <w:rPr>
          <w:rFonts w:ascii="Calibri" w:hAnsi="Calibri" w:cs="Arial"/>
        </w:rPr>
      </w:pPr>
      <w:r w:rsidRPr="00726534">
        <w:rPr>
          <w:rFonts w:ascii="Calibri" w:hAnsi="Calibri" w:cs="Arial"/>
        </w:rPr>
        <w:t xml:space="preserve">                                                                </w:t>
      </w:r>
      <w:r w:rsidR="00BB78AE" w:rsidRPr="00726534">
        <w:rPr>
          <w:rFonts w:ascii="Calibri" w:hAnsi="Calibri" w:cs="Arial"/>
        </w:rPr>
        <w:t xml:space="preserve">  </w:t>
      </w:r>
    </w:p>
    <w:p w14:paraId="5FCEC2FE" w14:textId="77777777" w:rsidR="004E68DF" w:rsidRPr="00A417E8" w:rsidRDefault="00E36ECC" w:rsidP="00733D63">
      <w:pPr>
        <w:spacing w:before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417E8">
        <w:rPr>
          <w:rFonts w:ascii="Arial" w:hAnsi="Arial" w:cs="Arial"/>
          <w:b/>
          <w:sz w:val="28"/>
          <w:szCs w:val="28"/>
          <w:u w:val="single"/>
        </w:rPr>
        <w:t>ΑΝΤΙΜΕΤΩΠΙΣΗ ΤΗΣ 1ης ΓΕΝΙΑΣ ΤΟΥ ΠΡΑΣΙΝΟΥ ΣΚΟΥΛΗΚΙΟΥ</w:t>
      </w:r>
    </w:p>
    <w:p w14:paraId="1A1B85AF" w14:textId="77777777" w:rsidR="00F40C2B" w:rsidRPr="003252C5" w:rsidRDefault="00F40C2B" w:rsidP="00733D63">
      <w:pPr>
        <w:spacing w:before="1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CE44445" w14:textId="77777777" w:rsidR="005B27AF" w:rsidRPr="003252C5" w:rsidRDefault="005B27AF" w:rsidP="005B27AF">
      <w:pPr>
        <w:spacing w:before="120"/>
        <w:ind w:firstLine="539"/>
        <w:jc w:val="both"/>
        <w:rPr>
          <w:rFonts w:ascii="Trebuchet MS" w:hAnsi="Trebuchet MS" w:cs="Arial"/>
        </w:rPr>
      </w:pPr>
      <w:r w:rsidRPr="003252C5">
        <w:rPr>
          <w:rFonts w:ascii="Trebuchet MS" w:hAnsi="Trebuchet MS" w:cs="Arial"/>
        </w:rPr>
        <w:t>Η Διεύθυνση Αγροτικής Οικονομίας και Κτηνιατρικής</w:t>
      </w:r>
      <w:r w:rsidR="00BB238D" w:rsidRPr="003252C5">
        <w:rPr>
          <w:rFonts w:ascii="Trebuchet MS" w:hAnsi="Trebuchet MS" w:cs="Arial"/>
        </w:rPr>
        <w:t xml:space="preserve"> (ΔΑΟΚ) της Π. Ε.</w:t>
      </w:r>
      <w:r w:rsidRPr="003252C5">
        <w:rPr>
          <w:rFonts w:ascii="Trebuchet MS" w:hAnsi="Trebuchet MS" w:cs="Arial"/>
        </w:rPr>
        <w:t xml:space="preserve"> Σερρών</w:t>
      </w:r>
      <w:r w:rsidR="00D90A9A" w:rsidRPr="003252C5">
        <w:rPr>
          <w:rFonts w:ascii="Trebuchet MS" w:hAnsi="Trebuchet MS" w:cs="Arial"/>
        </w:rPr>
        <w:t>,</w:t>
      </w:r>
      <w:r w:rsidRPr="003252C5">
        <w:rPr>
          <w:rFonts w:ascii="Trebuchet MS" w:hAnsi="Trebuchet MS" w:cs="Arial"/>
        </w:rPr>
        <w:t xml:space="preserve"> απευθύνει στους βαμβακοπαραγωγούς του νομού μας, την παρακάτω ανακοίνωση:</w:t>
      </w:r>
    </w:p>
    <w:p w14:paraId="4C1BDFA9" w14:textId="77777777" w:rsidR="005B27AF" w:rsidRPr="003252C5" w:rsidRDefault="005B27AF" w:rsidP="005B27AF">
      <w:pPr>
        <w:spacing w:before="120"/>
        <w:ind w:firstLine="539"/>
        <w:jc w:val="both"/>
        <w:rPr>
          <w:rFonts w:ascii="Trebuchet MS" w:hAnsi="Trebuchet MS" w:cs="Arial"/>
        </w:rPr>
      </w:pPr>
      <w:r w:rsidRPr="003252C5">
        <w:rPr>
          <w:rFonts w:ascii="Trebuchet MS" w:hAnsi="Trebuchet MS" w:cs="Arial"/>
        </w:rPr>
        <w:t>Αυτές τις μέρες</w:t>
      </w:r>
      <w:r w:rsidR="00F40C2B" w:rsidRPr="003252C5">
        <w:rPr>
          <w:rFonts w:ascii="Trebuchet MS" w:hAnsi="Trebuchet MS" w:cs="Arial"/>
        </w:rPr>
        <w:t>, όπως κάθε χρόνο,</w:t>
      </w:r>
      <w:r w:rsidR="00791CAD" w:rsidRPr="003252C5">
        <w:rPr>
          <w:rFonts w:ascii="Trebuchet MS" w:hAnsi="Trebuchet MS" w:cs="Arial"/>
        </w:rPr>
        <w:t xml:space="preserve"> </w:t>
      </w:r>
      <w:r w:rsidR="006B3A42" w:rsidRPr="003252C5">
        <w:rPr>
          <w:rFonts w:ascii="Trebuchet MS" w:hAnsi="Trebuchet MS" w:cs="Arial"/>
        </w:rPr>
        <w:t>θα εμφανισθεί</w:t>
      </w:r>
      <w:r w:rsidRPr="003252C5">
        <w:rPr>
          <w:rFonts w:ascii="Trebuchet MS" w:hAnsi="Trebuchet MS" w:cs="Arial"/>
        </w:rPr>
        <w:t xml:space="preserve"> στο βαμβάκι, </w:t>
      </w:r>
      <w:r w:rsidRPr="003252C5">
        <w:rPr>
          <w:rFonts w:ascii="Trebuchet MS" w:hAnsi="Trebuchet MS" w:cs="Arial"/>
          <w:b/>
          <w:u w:val="single"/>
        </w:rPr>
        <w:t>η πρώτη γενιά του πράσινου σκουληκιού</w:t>
      </w:r>
      <w:r w:rsidRPr="003252C5">
        <w:rPr>
          <w:rFonts w:ascii="Trebuchet MS" w:hAnsi="Trebuchet MS" w:cs="Arial"/>
        </w:rPr>
        <w:t>, που θα διαρκέσει μέχρι τα μέσα Ιουλίου, περίπου.</w:t>
      </w:r>
    </w:p>
    <w:p w14:paraId="64603301" w14:textId="77777777" w:rsidR="00B14B20" w:rsidRPr="003252C5" w:rsidRDefault="00555BD4" w:rsidP="003252C5">
      <w:pPr>
        <w:spacing w:before="120"/>
        <w:ind w:firstLine="539"/>
        <w:jc w:val="both"/>
        <w:rPr>
          <w:rFonts w:ascii="Trebuchet MS" w:hAnsi="Trebuchet MS" w:cs="Arial"/>
        </w:rPr>
      </w:pPr>
      <w:r w:rsidRPr="003252C5">
        <w:rPr>
          <w:rFonts w:ascii="Trebuchet MS" w:hAnsi="Trebuchet MS" w:cs="Arial"/>
          <w:b/>
        </w:rPr>
        <w:t>Καλούμε τους βαμβακοπαραγωγούς να διατηρήσουν την ψυχραιμία τους</w:t>
      </w:r>
      <w:r w:rsidRPr="003252C5">
        <w:rPr>
          <w:rFonts w:ascii="Trebuchet MS" w:hAnsi="Trebuchet MS" w:cs="Arial"/>
        </w:rPr>
        <w:t xml:space="preserve">. Μη δούνε σκουλήκια και πανικοβληθούν. Δεν πρόκειται για την επικίνδυνη γενιά του Αυγούστου. </w:t>
      </w:r>
      <w:r w:rsidR="005F4083" w:rsidRPr="003252C5">
        <w:rPr>
          <w:rFonts w:ascii="Trebuchet MS" w:hAnsi="Trebuchet MS" w:cs="Arial"/>
        </w:rPr>
        <w:t>Είναι η πρώτη ακίνδυνη</w:t>
      </w:r>
      <w:r w:rsidR="005B27AF" w:rsidRPr="003252C5">
        <w:rPr>
          <w:rFonts w:ascii="Trebuchet MS" w:hAnsi="Trebuchet MS" w:cs="Arial"/>
        </w:rPr>
        <w:t xml:space="preserve"> γενιά</w:t>
      </w:r>
      <w:r w:rsidR="005F4083" w:rsidRPr="003252C5">
        <w:rPr>
          <w:rFonts w:ascii="Trebuchet MS" w:hAnsi="Trebuchet MS" w:cs="Arial"/>
        </w:rPr>
        <w:t>, που</w:t>
      </w:r>
      <w:r w:rsidR="005B27AF" w:rsidRPr="003252C5">
        <w:rPr>
          <w:rFonts w:ascii="Trebuchet MS" w:hAnsi="Trebuchet MS" w:cs="Arial"/>
        </w:rPr>
        <w:t xml:space="preserve"> δεν αναπτύσσει</w:t>
      </w:r>
      <w:r w:rsidRPr="003252C5">
        <w:rPr>
          <w:rFonts w:ascii="Trebuchet MS" w:hAnsi="Trebuchet MS" w:cs="Arial"/>
        </w:rPr>
        <w:t xml:space="preserve"> </w:t>
      </w:r>
      <w:r w:rsidR="005B27AF" w:rsidRPr="003252C5">
        <w:rPr>
          <w:rFonts w:ascii="Trebuchet MS" w:hAnsi="Trebuchet MS" w:cs="Arial"/>
        </w:rPr>
        <w:t>σημαντικούς πληθυσμούς και οι όποιες ζημιές στα καρ</w:t>
      </w:r>
      <w:r w:rsidR="006B3A42" w:rsidRPr="003252C5">
        <w:rPr>
          <w:rFonts w:ascii="Trebuchet MS" w:hAnsi="Trebuchet MS" w:cs="Arial"/>
        </w:rPr>
        <w:t xml:space="preserve">ποφόρα </w:t>
      </w:r>
      <w:r w:rsidR="00AA6B88" w:rsidRPr="003252C5">
        <w:rPr>
          <w:rFonts w:ascii="Trebuchet MS" w:hAnsi="Trebuchet MS" w:cs="Arial"/>
        </w:rPr>
        <w:t xml:space="preserve">όργανα </w:t>
      </w:r>
      <w:r w:rsidR="006B3A42" w:rsidRPr="003252C5">
        <w:rPr>
          <w:rFonts w:ascii="Trebuchet MS" w:hAnsi="Trebuchet MS" w:cs="Arial"/>
        </w:rPr>
        <w:t>αναπληρώνονται</w:t>
      </w:r>
      <w:r w:rsidR="00AA6B88" w:rsidRPr="003252C5">
        <w:rPr>
          <w:rFonts w:ascii="Trebuchet MS" w:hAnsi="Trebuchet MS" w:cs="Arial"/>
        </w:rPr>
        <w:t xml:space="preserve"> πολύ σύντομα</w:t>
      </w:r>
      <w:r w:rsidR="005B27AF" w:rsidRPr="003252C5">
        <w:rPr>
          <w:rFonts w:ascii="Trebuchet MS" w:hAnsi="Trebuchet MS" w:cs="Arial"/>
        </w:rPr>
        <w:t>.</w:t>
      </w:r>
      <w:r w:rsidR="006B3A42" w:rsidRPr="003252C5">
        <w:rPr>
          <w:rFonts w:ascii="Trebuchet MS" w:hAnsi="Trebuchet MS" w:cs="Arial"/>
        </w:rPr>
        <w:t xml:space="preserve"> </w:t>
      </w:r>
    </w:p>
    <w:p w14:paraId="59919AAF" w14:textId="77777777" w:rsidR="00B14B20" w:rsidRPr="003252C5" w:rsidRDefault="006B3A42" w:rsidP="003252C5">
      <w:pPr>
        <w:spacing w:before="120"/>
        <w:ind w:firstLine="539"/>
        <w:jc w:val="both"/>
        <w:rPr>
          <w:rFonts w:ascii="Trebuchet MS" w:hAnsi="Trebuchet MS" w:cs="Arial"/>
          <w:sz w:val="8"/>
          <w:szCs w:val="8"/>
        </w:rPr>
      </w:pPr>
      <w:r w:rsidRPr="003252C5">
        <w:rPr>
          <w:rFonts w:ascii="Trebuchet MS" w:hAnsi="Trebuchet MS" w:cs="Arial"/>
        </w:rPr>
        <w:t>Τα βαμβακόφυτα</w:t>
      </w:r>
      <w:r w:rsidR="003161AC" w:rsidRPr="003252C5">
        <w:rPr>
          <w:rFonts w:ascii="Trebuchet MS" w:hAnsi="Trebuchet MS" w:cs="Arial"/>
        </w:rPr>
        <w:t>,</w:t>
      </w:r>
      <w:r w:rsidR="000C3CBD" w:rsidRPr="003252C5">
        <w:rPr>
          <w:rFonts w:ascii="Trebuchet MS" w:hAnsi="Trebuchet MS" w:cs="Arial"/>
        </w:rPr>
        <w:t xml:space="preserve"> αυτή τη</w:t>
      </w:r>
      <w:r w:rsidR="00726534" w:rsidRPr="003252C5">
        <w:rPr>
          <w:rFonts w:ascii="Trebuchet MS" w:hAnsi="Trebuchet MS" w:cs="Arial"/>
        </w:rPr>
        <w:t>ν εποχή</w:t>
      </w:r>
      <w:r w:rsidR="00AB7E93" w:rsidRPr="003252C5">
        <w:rPr>
          <w:rFonts w:ascii="Trebuchet MS" w:hAnsi="Trebuchet MS" w:cs="Arial"/>
        </w:rPr>
        <w:t>,</w:t>
      </w:r>
      <w:r w:rsidRPr="003252C5">
        <w:rPr>
          <w:rFonts w:ascii="Trebuchet MS" w:hAnsi="Trebuchet MS" w:cs="Arial"/>
        </w:rPr>
        <w:t xml:space="preserve"> εκπτύσσουν</w:t>
      </w:r>
      <w:r w:rsidR="00726534" w:rsidRPr="003252C5">
        <w:rPr>
          <w:rFonts w:ascii="Trebuchet MS" w:hAnsi="Trebuchet MS" w:cs="Arial"/>
        </w:rPr>
        <w:t xml:space="preserve"> </w:t>
      </w:r>
      <w:r w:rsidR="00726534" w:rsidRPr="00F208FB">
        <w:rPr>
          <w:rFonts w:ascii="Trebuchet MS" w:hAnsi="Trebuchet MS" w:cs="Arial"/>
          <w:b/>
        </w:rPr>
        <w:t>κάθε 3 μέρες</w:t>
      </w:r>
      <w:r w:rsidR="00371A19" w:rsidRPr="003252C5">
        <w:rPr>
          <w:rFonts w:ascii="Trebuchet MS" w:hAnsi="Trebuchet MS" w:cs="Arial"/>
        </w:rPr>
        <w:t xml:space="preserve"> </w:t>
      </w:r>
      <w:r w:rsidR="000C3CBD" w:rsidRPr="003252C5">
        <w:rPr>
          <w:rFonts w:ascii="Trebuchet MS" w:hAnsi="Trebuchet MS" w:cs="Arial"/>
        </w:rPr>
        <w:t>ένα καινούργιο χτένι</w:t>
      </w:r>
      <w:r w:rsidR="00726534" w:rsidRPr="003252C5">
        <w:rPr>
          <w:rFonts w:ascii="Trebuchet MS" w:hAnsi="Trebuchet MS" w:cs="Arial"/>
        </w:rPr>
        <w:t xml:space="preserve"> σε κάθε ψηλότερο κλαδί</w:t>
      </w:r>
      <w:r w:rsidR="000C3CBD" w:rsidRPr="003252C5">
        <w:rPr>
          <w:rFonts w:ascii="Trebuchet MS" w:hAnsi="Trebuchet MS" w:cs="Arial"/>
        </w:rPr>
        <w:t xml:space="preserve"> και κάθε 6 μέρες</w:t>
      </w:r>
      <w:r w:rsidR="00733D63" w:rsidRPr="003252C5">
        <w:rPr>
          <w:rFonts w:ascii="Trebuchet MS" w:hAnsi="Trebuchet MS" w:cs="Arial"/>
        </w:rPr>
        <w:t>,</w:t>
      </w:r>
      <w:r w:rsidR="000C3CBD" w:rsidRPr="003252C5">
        <w:rPr>
          <w:rFonts w:ascii="Trebuchet MS" w:hAnsi="Trebuchet MS" w:cs="Arial"/>
        </w:rPr>
        <w:t xml:space="preserve"> ένα νέο χτένι</w:t>
      </w:r>
      <w:r w:rsidR="00AB7E93" w:rsidRPr="003252C5">
        <w:rPr>
          <w:rFonts w:ascii="Trebuchet MS" w:hAnsi="Trebuchet MS" w:cs="Arial"/>
        </w:rPr>
        <w:t>,</w:t>
      </w:r>
      <w:r w:rsidR="000C3CBD" w:rsidRPr="003252C5">
        <w:rPr>
          <w:rFonts w:ascii="Trebuchet MS" w:hAnsi="Trebuchet MS" w:cs="Arial"/>
        </w:rPr>
        <w:t xml:space="preserve"> σε δευτερογενή θέση</w:t>
      </w:r>
      <w:r w:rsidR="003161AC" w:rsidRPr="003252C5">
        <w:rPr>
          <w:rFonts w:ascii="Trebuchet MS" w:hAnsi="Trebuchet MS" w:cs="Arial"/>
        </w:rPr>
        <w:t>,</w:t>
      </w:r>
      <w:r w:rsidR="00726534" w:rsidRPr="003252C5">
        <w:rPr>
          <w:rFonts w:ascii="Trebuchet MS" w:hAnsi="Trebuchet MS" w:cs="Arial"/>
        </w:rPr>
        <w:t xml:space="preserve"> πάνω στο </w:t>
      </w:r>
      <w:r w:rsidR="00371A19" w:rsidRPr="003252C5">
        <w:rPr>
          <w:rFonts w:ascii="Trebuchet MS" w:hAnsi="Trebuchet MS" w:cs="Arial"/>
        </w:rPr>
        <w:t xml:space="preserve">ίδιο κλαδί. </w:t>
      </w:r>
      <w:r w:rsidR="000C3CBD" w:rsidRPr="003252C5">
        <w:rPr>
          <w:rFonts w:ascii="Trebuchet MS" w:hAnsi="Trebuchet MS" w:cs="Arial"/>
        </w:rPr>
        <w:t xml:space="preserve">Σε </w:t>
      </w:r>
      <w:r w:rsidR="000C3CBD" w:rsidRPr="003252C5">
        <w:rPr>
          <w:rFonts w:ascii="Trebuchet MS" w:hAnsi="Trebuchet MS" w:cs="Arial"/>
          <w:b/>
        </w:rPr>
        <w:t>κάθε μέτρο</w:t>
      </w:r>
      <w:r w:rsidR="000C3CBD" w:rsidRPr="003252C5">
        <w:rPr>
          <w:rFonts w:ascii="Trebuchet MS" w:hAnsi="Trebuchet MS" w:cs="Arial"/>
        </w:rPr>
        <w:t xml:space="preserve"> βαμβακοφυτε</w:t>
      </w:r>
      <w:r w:rsidR="00AB7E93" w:rsidRPr="003252C5">
        <w:rPr>
          <w:rFonts w:ascii="Trebuchet MS" w:hAnsi="Trebuchet MS" w:cs="Arial"/>
        </w:rPr>
        <w:t xml:space="preserve">ίας (που έχει </w:t>
      </w:r>
      <w:r w:rsidR="00F208FB">
        <w:rPr>
          <w:rFonts w:ascii="Trebuchet MS" w:hAnsi="Trebuchet MS" w:cs="Arial"/>
        </w:rPr>
        <w:t>περί τα 15 φυτά</w:t>
      </w:r>
      <w:r w:rsidR="00AB7E93" w:rsidRPr="003252C5">
        <w:rPr>
          <w:rFonts w:ascii="Trebuchet MS" w:hAnsi="Trebuchet MS" w:cs="Arial"/>
        </w:rPr>
        <w:t>)</w:t>
      </w:r>
      <w:r w:rsidR="000C3CBD" w:rsidRPr="003252C5">
        <w:rPr>
          <w:rFonts w:ascii="Trebuchet MS" w:hAnsi="Trebuchet MS" w:cs="Arial"/>
        </w:rPr>
        <w:t xml:space="preserve"> υπάρχουν </w:t>
      </w:r>
      <w:r w:rsidR="000C3CBD" w:rsidRPr="003252C5">
        <w:rPr>
          <w:rFonts w:ascii="Trebuchet MS" w:hAnsi="Trebuchet MS" w:cs="Arial"/>
          <w:b/>
        </w:rPr>
        <w:t>100 χτένια</w:t>
      </w:r>
      <w:r w:rsidR="005A2442" w:rsidRPr="003252C5">
        <w:rPr>
          <w:rFonts w:ascii="Trebuchet MS" w:hAnsi="Trebuchet MS" w:cs="Arial"/>
          <w:b/>
        </w:rPr>
        <w:t>,</w:t>
      </w:r>
      <w:r w:rsidR="005A2442" w:rsidRPr="003252C5">
        <w:rPr>
          <w:rFonts w:ascii="Trebuchet MS" w:hAnsi="Trebuchet MS" w:cs="Arial"/>
        </w:rPr>
        <w:t xml:space="preserve"> περίπου</w:t>
      </w:r>
      <w:r w:rsidR="00EA16DC" w:rsidRPr="003252C5">
        <w:rPr>
          <w:rFonts w:ascii="Trebuchet MS" w:hAnsi="Trebuchet MS" w:cs="Arial"/>
        </w:rPr>
        <w:t xml:space="preserve">. Αν χτυπηθούν </w:t>
      </w:r>
      <w:r w:rsidR="00791CAD" w:rsidRPr="003252C5">
        <w:rPr>
          <w:rFonts w:ascii="Trebuchet MS" w:hAnsi="Trebuchet MS" w:cs="Arial"/>
        </w:rPr>
        <w:t>1,2,</w:t>
      </w:r>
      <w:r w:rsidR="00EA16DC" w:rsidRPr="003252C5">
        <w:rPr>
          <w:rFonts w:ascii="Trebuchet MS" w:hAnsi="Trebuchet MS" w:cs="Arial"/>
        </w:rPr>
        <w:t>3</w:t>
      </w:r>
      <w:r w:rsidR="00D0781F" w:rsidRPr="003252C5">
        <w:rPr>
          <w:rFonts w:ascii="Trebuchet MS" w:hAnsi="Trebuchet MS" w:cs="Arial"/>
        </w:rPr>
        <w:t xml:space="preserve"> ή 5</w:t>
      </w:r>
      <w:r w:rsidR="00287392" w:rsidRPr="003252C5">
        <w:rPr>
          <w:rFonts w:ascii="Trebuchet MS" w:hAnsi="Trebuchet MS" w:cs="Arial"/>
        </w:rPr>
        <w:t xml:space="preserve"> χτένια</w:t>
      </w:r>
      <w:r w:rsidR="00791CAD" w:rsidRPr="003252C5">
        <w:rPr>
          <w:rFonts w:ascii="Trebuchet MS" w:hAnsi="Trebuchet MS" w:cs="Arial"/>
        </w:rPr>
        <w:t xml:space="preserve"> το μέτρο</w:t>
      </w:r>
      <w:r w:rsidR="00AA6B88" w:rsidRPr="003252C5">
        <w:rPr>
          <w:rFonts w:ascii="Trebuchet MS" w:hAnsi="Trebuchet MS" w:cs="Arial"/>
        </w:rPr>
        <w:t>,</w:t>
      </w:r>
      <w:r w:rsidR="00287392" w:rsidRPr="003252C5">
        <w:rPr>
          <w:rFonts w:ascii="Trebuchet MS" w:hAnsi="Trebuchet MS" w:cs="Arial"/>
        </w:rPr>
        <w:t xml:space="preserve"> απ΄ αυτή τη γενιά</w:t>
      </w:r>
      <w:r w:rsidR="000C3CBD" w:rsidRPr="003252C5">
        <w:rPr>
          <w:rFonts w:ascii="Trebuchet MS" w:hAnsi="Trebuchet MS" w:cs="Arial"/>
        </w:rPr>
        <w:t xml:space="preserve"> το</w:t>
      </w:r>
      <w:r w:rsidR="00287392" w:rsidRPr="003252C5">
        <w:rPr>
          <w:rFonts w:ascii="Trebuchet MS" w:hAnsi="Trebuchet MS" w:cs="Arial"/>
        </w:rPr>
        <w:t>υ σκουληκιού</w:t>
      </w:r>
      <w:r w:rsidR="003161AC" w:rsidRPr="003252C5">
        <w:rPr>
          <w:rFonts w:ascii="Trebuchet MS" w:hAnsi="Trebuchet MS" w:cs="Arial"/>
        </w:rPr>
        <w:t>,</w:t>
      </w:r>
      <w:r w:rsidR="00791CAD" w:rsidRPr="003252C5">
        <w:rPr>
          <w:rFonts w:ascii="Trebuchet MS" w:hAnsi="Trebuchet MS" w:cs="Arial"/>
        </w:rPr>
        <w:t xml:space="preserve"> είναι </w:t>
      </w:r>
      <w:r w:rsidR="00EA16DC" w:rsidRPr="003252C5">
        <w:rPr>
          <w:rFonts w:ascii="Trebuchet MS" w:hAnsi="Trebuchet MS" w:cs="Arial"/>
        </w:rPr>
        <w:t>μία προσωρινή,</w:t>
      </w:r>
      <w:r w:rsidR="00864F69" w:rsidRPr="003252C5">
        <w:rPr>
          <w:rFonts w:ascii="Trebuchet MS" w:hAnsi="Trebuchet MS" w:cs="Arial"/>
        </w:rPr>
        <w:t xml:space="preserve"> ασήμαντη ζημιά </w:t>
      </w:r>
      <w:r w:rsidR="00D0781F" w:rsidRPr="003252C5">
        <w:rPr>
          <w:rFonts w:ascii="Trebuchet MS" w:hAnsi="Trebuchet MS" w:cs="Arial"/>
        </w:rPr>
        <w:t>της τάξης του 2-3</w:t>
      </w:r>
      <w:r w:rsidR="00791CAD" w:rsidRPr="003252C5">
        <w:rPr>
          <w:rFonts w:ascii="Trebuchet MS" w:hAnsi="Trebuchet MS" w:cs="Arial"/>
        </w:rPr>
        <w:t xml:space="preserve"> </w:t>
      </w:r>
      <w:r w:rsidR="000C3CBD" w:rsidRPr="003252C5">
        <w:rPr>
          <w:rFonts w:ascii="Trebuchet MS" w:hAnsi="Trebuchet MS" w:cs="Arial"/>
        </w:rPr>
        <w:t>%</w:t>
      </w:r>
      <w:r w:rsidR="004E2AD5" w:rsidRPr="003252C5">
        <w:rPr>
          <w:rFonts w:ascii="Trebuchet MS" w:hAnsi="Trebuchet MS" w:cs="Arial"/>
        </w:rPr>
        <w:t xml:space="preserve"> που πολύ γρήγορα</w:t>
      </w:r>
      <w:r w:rsidR="00930547" w:rsidRPr="00930547">
        <w:rPr>
          <w:rFonts w:ascii="Trebuchet MS" w:hAnsi="Trebuchet MS" w:cs="Arial"/>
        </w:rPr>
        <w:t xml:space="preserve">, </w:t>
      </w:r>
      <w:r w:rsidR="00930547">
        <w:rPr>
          <w:rFonts w:ascii="Trebuchet MS" w:hAnsi="Trebuchet MS" w:cs="Arial"/>
        </w:rPr>
        <w:t>όπως αναφέρεται παραπάνω,</w:t>
      </w:r>
      <w:r w:rsidR="004E2AD5" w:rsidRPr="003252C5">
        <w:rPr>
          <w:rFonts w:ascii="Trebuchet MS" w:hAnsi="Trebuchet MS" w:cs="Arial"/>
        </w:rPr>
        <w:t xml:space="preserve"> θα αναπληρωθεί</w:t>
      </w:r>
      <w:r w:rsidR="00555BD4" w:rsidRPr="003252C5">
        <w:rPr>
          <w:rFonts w:ascii="Trebuchet MS" w:hAnsi="Trebuchet MS" w:cs="Arial"/>
        </w:rPr>
        <w:t xml:space="preserve">, ενώ </w:t>
      </w:r>
      <w:r w:rsidR="00791CAD" w:rsidRPr="003252C5">
        <w:rPr>
          <w:rFonts w:ascii="Trebuchet MS" w:hAnsi="Trebuchet MS" w:cs="Arial"/>
        </w:rPr>
        <w:t>τις περισσότερες χρονιές δεν υπά</w:t>
      </w:r>
      <w:r w:rsidR="00555BD4" w:rsidRPr="003252C5">
        <w:rPr>
          <w:rFonts w:ascii="Trebuchet MS" w:hAnsi="Trebuchet MS" w:cs="Arial"/>
        </w:rPr>
        <w:t>ρχει ούτε αυτή η ελάχιστη ζημιά</w:t>
      </w:r>
      <w:r w:rsidR="00791CAD" w:rsidRPr="003252C5">
        <w:rPr>
          <w:rFonts w:ascii="Trebuchet MS" w:hAnsi="Trebuchet MS" w:cs="Arial"/>
        </w:rPr>
        <w:t>.</w:t>
      </w:r>
      <w:r w:rsidR="00864F69" w:rsidRPr="003252C5">
        <w:rPr>
          <w:rFonts w:ascii="Trebuchet MS" w:hAnsi="Trebuchet MS" w:cs="Arial"/>
        </w:rPr>
        <w:t xml:space="preserve"> </w:t>
      </w:r>
      <w:r w:rsidR="003161AC" w:rsidRPr="003252C5">
        <w:rPr>
          <w:rFonts w:ascii="Trebuchet MS" w:hAnsi="Trebuchet MS" w:cs="Arial"/>
        </w:rPr>
        <w:t>Με αυτόν τον τρόπο πρέπει να βλέπουμε τα πράγματα και να διατηρούμε την ψυχραιμία μας.</w:t>
      </w:r>
      <w:r w:rsidR="00B14B20" w:rsidRPr="003252C5">
        <w:rPr>
          <w:rFonts w:ascii="Trebuchet MS" w:hAnsi="Trebuchet MS" w:cs="Arial"/>
        </w:rPr>
        <w:t xml:space="preserve"> </w:t>
      </w:r>
    </w:p>
    <w:p w14:paraId="41E805F0" w14:textId="77777777" w:rsidR="003252C5" w:rsidRPr="00930547" w:rsidRDefault="00B14B20" w:rsidP="003252C5">
      <w:pPr>
        <w:ind w:firstLine="539"/>
        <w:jc w:val="both"/>
        <w:rPr>
          <w:rFonts w:ascii="Trebuchet MS" w:hAnsi="Trebuchet MS" w:cs="Arial"/>
        </w:rPr>
      </w:pPr>
      <w:r w:rsidRPr="003252C5">
        <w:rPr>
          <w:rFonts w:ascii="Trebuchet MS" w:hAnsi="Trebuchet MS" w:cs="Arial"/>
        </w:rPr>
        <w:t>Στο μυαλό μας πρέπει να έχουμε πάντα την επικίνδυνη</w:t>
      </w:r>
      <w:r w:rsidR="003B44B5" w:rsidRPr="003252C5">
        <w:rPr>
          <w:rFonts w:ascii="Trebuchet MS" w:hAnsi="Trebuchet MS" w:cs="Arial"/>
        </w:rPr>
        <w:t xml:space="preserve"> δεύτερη</w:t>
      </w:r>
      <w:r w:rsidRPr="003252C5">
        <w:rPr>
          <w:rFonts w:ascii="Trebuchet MS" w:hAnsi="Trebuchet MS" w:cs="Arial"/>
        </w:rPr>
        <w:t xml:space="preserve"> γενιά του Αυγούστου</w:t>
      </w:r>
      <w:r w:rsidR="00930547">
        <w:rPr>
          <w:rFonts w:ascii="Trebuchet MS" w:hAnsi="Trebuchet MS" w:cs="Arial"/>
        </w:rPr>
        <w:t>,</w:t>
      </w:r>
      <w:r w:rsidR="00930547" w:rsidRPr="00930547">
        <w:rPr>
          <w:rFonts w:ascii="Trebuchet MS" w:hAnsi="Trebuchet MS" w:cs="Arial"/>
          <w:b/>
        </w:rPr>
        <w:t xml:space="preserve"> </w:t>
      </w:r>
      <w:r w:rsidR="00930547" w:rsidRPr="00930547">
        <w:rPr>
          <w:rFonts w:ascii="Trebuchet MS" w:hAnsi="Trebuchet MS" w:cs="Arial"/>
        </w:rPr>
        <w:t>που αποτελεί και τον ουσιαστικό εχθρό της βαμβακοκαλλιέργειας</w:t>
      </w:r>
      <w:r w:rsidR="00930547" w:rsidRPr="003252C5">
        <w:rPr>
          <w:rFonts w:ascii="Trebuchet MS" w:hAnsi="Trebuchet MS" w:cs="Arial"/>
        </w:rPr>
        <w:t>.</w:t>
      </w:r>
      <w:r w:rsidR="003161AC" w:rsidRPr="003252C5">
        <w:rPr>
          <w:rFonts w:ascii="Trebuchet MS" w:hAnsi="Trebuchet MS" w:cs="Arial"/>
        </w:rPr>
        <w:t xml:space="preserve"> </w:t>
      </w:r>
      <w:r w:rsidR="005B27AF" w:rsidRPr="003252C5">
        <w:rPr>
          <w:rFonts w:ascii="Trebuchet MS" w:hAnsi="Trebuchet MS" w:cs="Arial"/>
        </w:rPr>
        <w:t>Όπως πολλές φορές έχο</w:t>
      </w:r>
      <w:r w:rsidR="003161AC" w:rsidRPr="003252C5">
        <w:rPr>
          <w:rFonts w:ascii="Trebuchet MS" w:hAnsi="Trebuchet MS" w:cs="Arial"/>
        </w:rPr>
        <w:t>υμε εξηγήσει</w:t>
      </w:r>
      <w:r w:rsidR="005B27AF" w:rsidRPr="003252C5">
        <w:rPr>
          <w:rFonts w:ascii="Trebuchet MS" w:hAnsi="Trebuchet MS" w:cs="Arial"/>
        </w:rPr>
        <w:t>,</w:t>
      </w:r>
      <w:r w:rsidR="00930547">
        <w:rPr>
          <w:rFonts w:ascii="Trebuchet MS" w:hAnsi="Trebuchet MS" w:cs="Arial"/>
        </w:rPr>
        <w:t xml:space="preserve"> </w:t>
      </w:r>
      <w:r w:rsidR="00941AFE" w:rsidRPr="003252C5">
        <w:rPr>
          <w:rFonts w:ascii="Trebuchet MS" w:hAnsi="Trebuchet MS" w:cs="Arial"/>
          <w:b/>
        </w:rPr>
        <w:t>βασική μας</w:t>
      </w:r>
      <w:r w:rsidR="00941AFE" w:rsidRPr="003252C5">
        <w:rPr>
          <w:rFonts w:ascii="Trebuchet MS" w:hAnsi="Trebuchet MS" w:cs="Arial"/>
        </w:rPr>
        <w:t xml:space="preserve"> </w:t>
      </w:r>
      <w:r w:rsidR="00941AFE" w:rsidRPr="003252C5">
        <w:rPr>
          <w:rFonts w:ascii="Trebuchet MS" w:hAnsi="Trebuchet MS" w:cs="Arial"/>
          <w:b/>
        </w:rPr>
        <w:t xml:space="preserve">επιδίωξη </w:t>
      </w:r>
      <w:r w:rsidR="005B27AF" w:rsidRPr="003252C5">
        <w:rPr>
          <w:rFonts w:ascii="Trebuchet MS" w:hAnsi="Trebuchet MS" w:cs="Arial"/>
          <w:b/>
        </w:rPr>
        <w:t>ε</w:t>
      </w:r>
      <w:r w:rsidR="00AA6B88" w:rsidRPr="003252C5">
        <w:rPr>
          <w:rFonts w:ascii="Trebuchet MS" w:hAnsi="Trebuchet MS" w:cs="Arial"/>
          <w:b/>
        </w:rPr>
        <w:t>ίναι να φθάσουμε στα τέλη Ιουλίου</w:t>
      </w:r>
      <w:r w:rsidR="00733D63" w:rsidRPr="003252C5">
        <w:rPr>
          <w:rFonts w:ascii="Trebuchet MS" w:hAnsi="Trebuchet MS" w:cs="Arial"/>
          <w:b/>
        </w:rPr>
        <w:t xml:space="preserve"> </w:t>
      </w:r>
      <w:r w:rsidR="005B27AF" w:rsidRPr="003252C5">
        <w:rPr>
          <w:rFonts w:ascii="Trebuchet MS" w:hAnsi="Trebuchet MS" w:cs="Arial"/>
          <w:b/>
        </w:rPr>
        <w:t>χωρίς ψεκασμούς με εντομοκτόνα</w:t>
      </w:r>
      <w:r w:rsidR="00076927" w:rsidRPr="003252C5">
        <w:rPr>
          <w:rFonts w:ascii="Trebuchet MS" w:hAnsi="Trebuchet MS" w:cs="Arial"/>
        </w:rPr>
        <w:t xml:space="preserve"> και</w:t>
      </w:r>
      <w:r w:rsidR="00791CAD" w:rsidRPr="003252C5">
        <w:rPr>
          <w:rFonts w:ascii="Trebuchet MS" w:hAnsi="Trebuchet MS" w:cs="Arial"/>
        </w:rPr>
        <w:t>,</w:t>
      </w:r>
      <w:r w:rsidR="00076927" w:rsidRPr="003252C5">
        <w:rPr>
          <w:rFonts w:ascii="Trebuchet MS" w:hAnsi="Trebuchet MS" w:cs="Arial"/>
        </w:rPr>
        <w:t xml:space="preserve"> </w:t>
      </w:r>
      <w:r w:rsidR="005B27AF" w:rsidRPr="003252C5">
        <w:rPr>
          <w:rFonts w:ascii="Trebuchet MS" w:hAnsi="Trebuchet MS" w:cs="Arial"/>
        </w:rPr>
        <w:t>συνεπώς</w:t>
      </w:r>
      <w:r w:rsidR="00791CAD" w:rsidRPr="003252C5">
        <w:rPr>
          <w:rFonts w:ascii="Trebuchet MS" w:hAnsi="Trebuchet MS" w:cs="Arial"/>
        </w:rPr>
        <w:t xml:space="preserve">, με τα χωράφια μας γεμάτα με </w:t>
      </w:r>
      <w:r w:rsidR="005B27AF" w:rsidRPr="003252C5">
        <w:rPr>
          <w:rFonts w:ascii="Trebuchet MS" w:hAnsi="Trebuchet MS" w:cs="Arial"/>
        </w:rPr>
        <w:t>ωφέλιμα έντομα.</w:t>
      </w:r>
      <w:r w:rsidR="009E4E49" w:rsidRPr="003252C5">
        <w:rPr>
          <w:rFonts w:ascii="Trebuchet MS" w:hAnsi="Trebuchet MS" w:cs="Arial"/>
        </w:rPr>
        <w:t xml:space="preserve"> Ώστε</w:t>
      </w:r>
      <w:r w:rsidR="00DF76CD" w:rsidRPr="003252C5">
        <w:rPr>
          <w:rFonts w:ascii="Trebuchet MS" w:hAnsi="Trebuchet MS" w:cs="Arial"/>
        </w:rPr>
        <w:t>,</w:t>
      </w:r>
      <w:r w:rsidR="005B27AF" w:rsidRPr="003252C5">
        <w:rPr>
          <w:rFonts w:ascii="Trebuchet MS" w:hAnsi="Trebuchet MS" w:cs="Arial"/>
        </w:rPr>
        <w:t xml:space="preserve"> αξιοποι</w:t>
      </w:r>
      <w:r w:rsidR="009E4E49" w:rsidRPr="003252C5">
        <w:rPr>
          <w:rFonts w:ascii="Trebuchet MS" w:hAnsi="Trebuchet MS" w:cs="Arial"/>
        </w:rPr>
        <w:t>ώντας</w:t>
      </w:r>
      <w:r w:rsidR="00DF76CD" w:rsidRPr="003252C5">
        <w:rPr>
          <w:rFonts w:ascii="Trebuchet MS" w:hAnsi="Trebuchet MS" w:cs="Arial"/>
        </w:rPr>
        <w:t>,</w:t>
      </w:r>
      <w:r w:rsidR="00DF76CD" w:rsidRPr="003252C5">
        <w:rPr>
          <w:rFonts w:ascii="Trebuchet MS" w:hAnsi="Trebuchet MS" w:cs="Arial"/>
          <w:b/>
        </w:rPr>
        <w:t xml:space="preserve"> </w:t>
      </w:r>
      <w:r w:rsidR="00DF76CD" w:rsidRPr="003252C5">
        <w:rPr>
          <w:rFonts w:ascii="Trebuchet MS" w:hAnsi="Trebuchet MS" w:cs="Arial"/>
        </w:rPr>
        <w:t>τότε,</w:t>
      </w:r>
      <w:r w:rsidR="005B27AF" w:rsidRPr="003252C5">
        <w:rPr>
          <w:rFonts w:ascii="Trebuchet MS" w:hAnsi="Trebuchet MS" w:cs="Arial"/>
        </w:rPr>
        <w:t xml:space="preserve"> αυτό το πολύτιμο κεφάλαιο</w:t>
      </w:r>
      <w:r w:rsidR="00DF76CD" w:rsidRPr="003252C5">
        <w:rPr>
          <w:rFonts w:ascii="Trebuchet MS" w:hAnsi="Trebuchet MS" w:cs="Arial"/>
        </w:rPr>
        <w:t xml:space="preserve">, αυτό το </w:t>
      </w:r>
      <w:r w:rsidR="00DF76CD" w:rsidRPr="003252C5">
        <w:rPr>
          <w:rFonts w:ascii="Trebuchet MS" w:hAnsi="Trebuchet MS" w:cs="Arial"/>
          <w:u w:val="single"/>
        </w:rPr>
        <w:t>δωρεάν και καλύτερο «φυσικό εντομοκτόνο</w:t>
      </w:r>
      <w:r w:rsidR="00DF76CD" w:rsidRPr="003252C5">
        <w:rPr>
          <w:rFonts w:ascii="Trebuchet MS" w:hAnsi="Trebuchet MS" w:cs="Arial"/>
        </w:rPr>
        <w:t xml:space="preserve">» </w:t>
      </w:r>
      <w:r w:rsidR="009E4E49" w:rsidRPr="003252C5">
        <w:rPr>
          <w:rFonts w:ascii="Trebuchet MS" w:hAnsi="Trebuchet MS" w:cs="Arial"/>
        </w:rPr>
        <w:t>να αντιμε</w:t>
      </w:r>
      <w:r w:rsidR="003B44B5" w:rsidRPr="003252C5">
        <w:rPr>
          <w:rFonts w:ascii="Trebuchet MS" w:hAnsi="Trebuchet MS" w:cs="Arial"/>
        </w:rPr>
        <w:t>τωπίσουμε με επιτυχία τη</w:t>
      </w:r>
      <w:r w:rsidR="009E4E49" w:rsidRPr="003252C5">
        <w:rPr>
          <w:rFonts w:ascii="Trebuchet MS" w:hAnsi="Trebuchet MS" w:cs="Arial"/>
        </w:rPr>
        <w:t xml:space="preserve"> γενιά</w:t>
      </w:r>
      <w:r w:rsidR="003B44B5" w:rsidRPr="003252C5">
        <w:rPr>
          <w:rFonts w:ascii="Trebuchet MS" w:hAnsi="Trebuchet MS" w:cs="Arial"/>
        </w:rPr>
        <w:t xml:space="preserve"> του </w:t>
      </w:r>
      <w:r w:rsidR="003252C5" w:rsidRPr="003252C5">
        <w:rPr>
          <w:rFonts w:ascii="Trebuchet MS" w:hAnsi="Trebuchet MS" w:cs="Arial"/>
        </w:rPr>
        <w:t>Αυγούστου</w:t>
      </w:r>
      <w:r w:rsidR="00930547">
        <w:rPr>
          <w:rFonts w:ascii="Trebuchet MS" w:hAnsi="Trebuchet MS" w:cs="Arial"/>
        </w:rPr>
        <w:t>.</w:t>
      </w:r>
      <w:r w:rsidR="005B27AF" w:rsidRPr="003252C5">
        <w:rPr>
          <w:rFonts w:ascii="Trebuchet MS" w:hAnsi="Trebuchet MS" w:cs="Arial"/>
        </w:rPr>
        <w:t xml:space="preserve"> </w:t>
      </w:r>
    </w:p>
    <w:p w14:paraId="7D38A445" w14:textId="77777777" w:rsidR="002C1A58" w:rsidRPr="003252C5" w:rsidRDefault="00793962" w:rsidP="003252C5">
      <w:pPr>
        <w:ind w:firstLine="539"/>
        <w:jc w:val="both"/>
        <w:rPr>
          <w:rFonts w:ascii="Trebuchet MS" w:hAnsi="Trebuchet MS" w:cs="Arial"/>
        </w:rPr>
      </w:pPr>
      <w:r w:rsidRPr="003252C5">
        <w:rPr>
          <w:rFonts w:ascii="Trebuchet MS" w:hAnsi="Trebuchet MS" w:cs="Arial"/>
        </w:rPr>
        <w:t xml:space="preserve">Στο παραπάνω πλαίσιο είναι, λοιπόν, </w:t>
      </w:r>
      <w:r w:rsidR="00A3092F" w:rsidRPr="003252C5">
        <w:rPr>
          <w:rFonts w:ascii="Trebuchet MS" w:hAnsi="Trebuchet MS" w:cs="Arial"/>
        </w:rPr>
        <w:t xml:space="preserve">πολύ </w:t>
      </w:r>
      <w:r w:rsidRPr="003252C5">
        <w:rPr>
          <w:rFonts w:ascii="Trebuchet MS" w:hAnsi="Trebuchet MS" w:cs="Arial"/>
        </w:rPr>
        <w:t>σημαντικό</w:t>
      </w:r>
      <w:r w:rsidRPr="003252C5">
        <w:rPr>
          <w:rFonts w:ascii="Trebuchet MS" w:hAnsi="Trebuchet MS" w:cs="Arial"/>
          <w:b/>
        </w:rPr>
        <w:t xml:space="preserve"> να αποφύγουμε τον χημικό ψεκασμό για την πρώτη γενιά.</w:t>
      </w:r>
    </w:p>
    <w:p w14:paraId="0102F457" w14:textId="77777777" w:rsidR="003B44B5" w:rsidRPr="003252C5" w:rsidRDefault="003B44B5" w:rsidP="00791CAD">
      <w:pPr>
        <w:spacing w:before="120"/>
        <w:ind w:firstLine="539"/>
        <w:jc w:val="both"/>
        <w:rPr>
          <w:rFonts w:ascii="Trebuchet MS" w:hAnsi="Trebuchet MS" w:cs="Arial"/>
          <w:sz w:val="16"/>
          <w:szCs w:val="16"/>
        </w:rPr>
      </w:pPr>
    </w:p>
    <w:p w14:paraId="69645816" w14:textId="77777777" w:rsidR="007C7052" w:rsidRDefault="005B27AF" w:rsidP="002C1A58">
      <w:pPr>
        <w:ind w:firstLine="539"/>
        <w:jc w:val="both"/>
        <w:rPr>
          <w:rFonts w:ascii="Trebuchet MS" w:hAnsi="Trebuchet MS" w:cs="Arial"/>
        </w:rPr>
      </w:pPr>
      <w:r w:rsidRPr="003252C5">
        <w:rPr>
          <w:rFonts w:ascii="Trebuchet MS" w:hAnsi="Trebuchet MS" w:cs="Arial"/>
        </w:rPr>
        <w:t>Οι βαμβακοπαραγωγοί, ωστόσο</w:t>
      </w:r>
      <w:r w:rsidR="00AF0403" w:rsidRPr="00AF0403">
        <w:rPr>
          <w:rFonts w:ascii="Trebuchet MS" w:hAnsi="Trebuchet MS" w:cs="Arial"/>
        </w:rPr>
        <w:t xml:space="preserve"> </w:t>
      </w:r>
      <w:r w:rsidR="00AF0403" w:rsidRPr="00930547">
        <w:rPr>
          <w:rFonts w:ascii="Trebuchet MS" w:hAnsi="Trebuchet MS" w:cs="Arial"/>
        </w:rPr>
        <w:t>(ιδίως όσοι έκαναν άσκοπους ψεκασμούς μέχρι τώρα)</w:t>
      </w:r>
      <w:r w:rsidRPr="003252C5">
        <w:rPr>
          <w:rFonts w:ascii="Trebuchet MS" w:hAnsi="Trebuchet MS" w:cs="Arial"/>
        </w:rPr>
        <w:t>, πρέπει να</w:t>
      </w:r>
      <w:r w:rsidR="004E2AD5" w:rsidRPr="003252C5">
        <w:rPr>
          <w:rFonts w:ascii="Trebuchet MS" w:hAnsi="Trebuchet MS" w:cs="Arial"/>
        </w:rPr>
        <w:t xml:space="preserve"> έχουν το νου τους και να</w:t>
      </w:r>
      <w:r w:rsidRPr="003252C5">
        <w:rPr>
          <w:rFonts w:ascii="Trebuchet MS" w:hAnsi="Trebuchet MS" w:cs="Arial"/>
        </w:rPr>
        <w:t xml:space="preserve"> ελέγχουν τις φυτείες τους για το</w:t>
      </w:r>
      <w:r w:rsidR="00FD432B" w:rsidRPr="003252C5">
        <w:rPr>
          <w:rFonts w:ascii="Trebuchet MS" w:hAnsi="Trebuchet MS" w:cs="Arial"/>
        </w:rPr>
        <w:t xml:space="preserve"> απίθανο</w:t>
      </w:r>
      <w:r w:rsidR="00726534" w:rsidRPr="003252C5">
        <w:rPr>
          <w:rFonts w:ascii="Trebuchet MS" w:hAnsi="Trebuchet MS" w:cs="Arial"/>
        </w:rPr>
        <w:t xml:space="preserve"> ενδεχόμενο κάποιας αξιόλογης</w:t>
      </w:r>
      <w:r w:rsidR="00791E03" w:rsidRPr="003252C5">
        <w:rPr>
          <w:rFonts w:ascii="Trebuchet MS" w:hAnsi="Trebuchet MS" w:cs="Arial"/>
        </w:rPr>
        <w:t xml:space="preserve"> προσβολής. </w:t>
      </w:r>
      <w:r w:rsidR="00B14B20" w:rsidRPr="003252C5">
        <w:rPr>
          <w:rFonts w:ascii="Trebuchet MS" w:hAnsi="Trebuchet MS" w:cs="Arial"/>
        </w:rPr>
        <w:t xml:space="preserve">Πάντα ισχύει ο γνωστός κανόνας: </w:t>
      </w:r>
      <w:r w:rsidR="003B44B5" w:rsidRPr="003252C5">
        <w:rPr>
          <w:rFonts w:ascii="Trebuchet MS" w:hAnsi="Trebuchet MS" w:cs="Arial"/>
        </w:rPr>
        <w:t>σ</w:t>
      </w:r>
      <w:r w:rsidR="00791E03" w:rsidRPr="003252C5">
        <w:rPr>
          <w:rFonts w:ascii="Trebuchet MS" w:hAnsi="Trebuchet MS" w:cs="Arial"/>
        </w:rPr>
        <w:t>ε χημικό ψεκασμό προχωρούμε</w:t>
      </w:r>
      <w:r w:rsidRPr="003252C5">
        <w:rPr>
          <w:rFonts w:ascii="Trebuchet MS" w:hAnsi="Trebuchet MS" w:cs="Arial"/>
        </w:rPr>
        <w:t>, μόνο</w:t>
      </w:r>
      <w:r w:rsidR="00FD432B" w:rsidRPr="003252C5">
        <w:rPr>
          <w:rFonts w:ascii="Trebuchet MS" w:hAnsi="Trebuchet MS" w:cs="Arial"/>
        </w:rPr>
        <w:t xml:space="preserve"> αν</w:t>
      </w:r>
      <w:r w:rsidRPr="003252C5">
        <w:rPr>
          <w:rFonts w:ascii="Trebuchet MS" w:hAnsi="Trebuchet MS" w:cs="Arial"/>
        </w:rPr>
        <w:t xml:space="preserve"> η προσβολή ξεπεράσει το </w:t>
      </w:r>
      <w:r w:rsidR="004E2AD5" w:rsidRPr="003252C5">
        <w:rPr>
          <w:rFonts w:ascii="Trebuchet MS" w:hAnsi="Trebuchet MS" w:cs="Arial"/>
        </w:rPr>
        <w:t xml:space="preserve">οικονομικό επίπεδο, </w:t>
      </w:r>
      <w:r w:rsidR="003B44B5" w:rsidRPr="003252C5">
        <w:rPr>
          <w:rFonts w:ascii="Trebuchet MS" w:hAnsi="Trebuchet MS" w:cs="Arial"/>
        </w:rPr>
        <w:t>όταν</w:t>
      </w:r>
      <w:r w:rsidRPr="003252C5">
        <w:rPr>
          <w:rFonts w:ascii="Trebuchet MS" w:hAnsi="Trebuchet MS" w:cs="Arial"/>
        </w:rPr>
        <w:t xml:space="preserve"> βρίσκουμε</w:t>
      </w:r>
      <w:r w:rsidR="00BB78AE" w:rsidRPr="003252C5">
        <w:rPr>
          <w:rFonts w:ascii="Trebuchet MS" w:hAnsi="Trebuchet MS" w:cs="Arial"/>
        </w:rPr>
        <w:t>,</w:t>
      </w:r>
      <w:r w:rsidRPr="003252C5">
        <w:rPr>
          <w:rFonts w:ascii="Trebuchet MS" w:hAnsi="Trebuchet MS" w:cs="Arial"/>
          <w:b/>
        </w:rPr>
        <w:t xml:space="preserve"> </w:t>
      </w:r>
      <w:r w:rsidR="00941AFE" w:rsidRPr="003252C5">
        <w:rPr>
          <w:rFonts w:ascii="Trebuchet MS" w:hAnsi="Trebuchet MS" w:cs="Arial"/>
        </w:rPr>
        <w:t>δηλαδή,</w:t>
      </w:r>
      <w:r w:rsidR="00941AFE" w:rsidRPr="003252C5">
        <w:rPr>
          <w:rFonts w:ascii="Trebuchet MS" w:hAnsi="Trebuchet MS" w:cs="Arial"/>
          <w:b/>
        </w:rPr>
        <w:t xml:space="preserve"> </w:t>
      </w:r>
      <w:r w:rsidRPr="002604AD">
        <w:rPr>
          <w:rFonts w:ascii="Trebuchet MS" w:hAnsi="Trebuchet MS" w:cs="Arial"/>
          <w:u w:val="single"/>
        </w:rPr>
        <w:t>κατά μέσο όρο</w:t>
      </w:r>
      <w:r w:rsidR="00BB78AE" w:rsidRPr="002604AD">
        <w:rPr>
          <w:rFonts w:ascii="Trebuchet MS" w:hAnsi="Trebuchet MS" w:cs="Arial"/>
          <w:u w:val="single"/>
        </w:rPr>
        <w:t>,</w:t>
      </w:r>
      <w:r w:rsidRPr="002604AD">
        <w:rPr>
          <w:rFonts w:ascii="Trebuchet MS" w:hAnsi="Trebuchet MS" w:cs="Arial"/>
          <w:u w:val="single"/>
        </w:rPr>
        <w:t xml:space="preserve"> περισσότερα από ένα σκουλήκια</w:t>
      </w:r>
      <w:r w:rsidR="00733D63" w:rsidRPr="002604AD">
        <w:rPr>
          <w:rFonts w:ascii="Trebuchet MS" w:hAnsi="Trebuchet MS" w:cs="Arial"/>
          <w:u w:val="single"/>
        </w:rPr>
        <w:t>,</w:t>
      </w:r>
      <w:r w:rsidRPr="002604AD">
        <w:rPr>
          <w:rFonts w:ascii="Trebuchet MS" w:hAnsi="Trebuchet MS" w:cs="Arial"/>
          <w:u w:val="single"/>
        </w:rPr>
        <w:t xml:space="preserve"> σε κάθε μέτρο βαμβακοφυτείας</w:t>
      </w:r>
      <w:r w:rsidR="003252C5" w:rsidRPr="003252C5">
        <w:rPr>
          <w:rFonts w:ascii="Trebuchet MS" w:hAnsi="Trebuchet MS" w:cs="Arial"/>
        </w:rPr>
        <w:t xml:space="preserve"> –  επίπεδο, όμως, που σχεδόν ποτέ δεν το φθάνει η πρώτη γενιά.</w:t>
      </w:r>
    </w:p>
    <w:p w14:paraId="499443D2" w14:textId="77777777" w:rsidR="00930547" w:rsidRPr="00930547" w:rsidRDefault="00930547" w:rsidP="002C1A58">
      <w:pPr>
        <w:ind w:firstLine="539"/>
        <w:jc w:val="both"/>
        <w:rPr>
          <w:rFonts w:ascii="Trebuchet MS" w:hAnsi="Trebuchet MS" w:cs="Arial"/>
          <w:sz w:val="16"/>
          <w:szCs w:val="16"/>
        </w:rPr>
      </w:pPr>
    </w:p>
    <w:p w14:paraId="57FAAFF2" w14:textId="77777777" w:rsidR="005B27AF" w:rsidRPr="003252C5" w:rsidRDefault="00287392" w:rsidP="002C1A58">
      <w:pPr>
        <w:ind w:firstLine="539"/>
        <w:jc w:val="both"/>
        <w:rPr>
          <w:rFonts w:ascii="Trebuchet MS" w:hAnsi="Trebuchet MS" w:cs="Arial"/>
        </w:rPr>
      </w:pPr>
      <w:r w:rsidRPr="003252C5">
        <w:rPr>
          <w:rFonts w:ascii="Trebuchet MS" w:hAnsi="Trebuchet MS" w:cs="Arial"/>
        </w:rPr>
        <w:t>Αν</w:t>
      </w:r>
      <w:r w:rsidR="00941AFE" w:rsidRPr="003252C5">
        <w:rPr>
          <w:rFonts w:ascii="Trebuchet MS" w:hAnsi="Trebuchet MS" w:cs="Arial"/>
        </w:rPr>
        <w:t>, τυχόν,</w:t>
      </w:r>
      <w:r w:rsidRPr="003252C5">
        <w:rPr>
          <w:rFonts w:ascii="Trebuchet MS" w:hAnsi="Trebuchet MS" w:cs="Arial"/>
        </w:rPr>
        <w:t xml:space="preserve"> </w:t>
      </w:r>
      <w:r w:rsidR="000643AD" w:rsidRPr="003252C5">
        <w:rPr>
          <w:rFonts w:ascii="Trebuchet MS" w:hAnsi="Trebuchet MS" w:cs="Arial"/>
        </w:rPr>
        <w:t xml:space="preserve">γίνουν </w:t>
      </w:r>
      <w:r w:rsidR="005B27AF" w:rsidRPr="003252C5">
        <w:rPr>
          <w:rFonts w:ascii="Trebuchet MS" w:hAnsi="Trebuchet MS" w:cs="Arial"/>
        </w:rPr>
        <w:t>ψεκασμοί, οι παραγωγοί π</w:t>
      </w:r>
      <w:r w:rsidRPr="003252C5">
        <w:rPr>
          <w:rFonts w:ascii="Trebuchet MS" w:hAnsi="Trebuchet MS" w:cs="Arial"/>
        </w:rPr>
        <w:t xml:space="preserve">ρέπει </w:t>
      </w:r>
      <w:r w:rsidR="005B27AF" w:rsidRPr="003252C5">
        <w:rPr>
          <w:rFonts w:ascii="Trebuchet MS" w:hAnsi="Trebuchet MS" w:cs="Arial"/>
        </w:rPr>
        <w:t xml:space="preserve">να χρησιμοποιήσουν εγκεκριμένα για την βαμβακοκαλλιέργεια φυτοφάρμακα, να λάβουν όλα τα αναγκαία μέτρα για την προστασία και ασφάλειά τους και </w:t>
      </w:r>
      <w:r w:rsidR="005B27AF" w:rsidRPr="003252C5">
        <w:rPr>
          <w:rFonts w:ascii="Trebuchet MS" w:hAnsi="Trebuchet MS" w:cs="Arial"/>
          <w:b/>
        </w:rPr>
        <w:t>να ειδοποιήσουν σχετικά τους μελισσοκόμους</w:t>
      </w:r>
      <w:r w:rsidR="005B27AF" w:rsidRPr="003252C5">
        <w:rPr>
          <w:rFonts w:ascii="Trebuchet MS" w:hAnsi="Trebuchet MS" w:cs="Arial"/>
        </w:rPr>
        <w:t xml:space="preserve"> για την απομάκρυνση των κυψελών τους.</w:t>
      </w:r>
    </w:p>
    <w:p w14:paraId="473CBCE4" w14:textId="77777777" w:rsidR="005A57D1" w:rsidRPr="003252C5" w:rsidRDefault="00F208FB" w:rsidP="005A57D1">
      <w:pPr>
        <w:spacing w:before="120"/>
        <w:ind w:firstLine="53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Για περισσότερες πληροφορίες </w:t>
      </w:r>
      <w:r w:rsidR="005B27AF" w:rsidRPr="003252C5">
        <w:rPr>
          <w:rFonts w:ascii="Trebuchet MS" w:hAnsi="Trebuchet MS" w:cs="Arial"/>
        </w:rPr>
        <w:t>οι βαμβακοκαλλιεργητές να απευθύνονται στους γεωπόνους της Διεύθυνσης Αγροτικής Οικονομίας και Κτηνιατρικής</w:t>
      </w:r>
      <w:r w:rsidR="00361CF0" w:rsidRPr="003252C5">
        <w:rPr>
          <w:rFonts w:ascii="Trebuchet MS" w:hAnsi="Trebuchet MS" w:cs="Arial"/>
        </w:rPr>
        <w:t>,</w:t>
      </w:r>
      <w:r w:rsidR="00941AFE" w:rsidRPr="003252C5">
        <w:rPr>
          <w:rFonts w:ascii="Trebuchet MS" w:hAnsi="Trebuchet MS" w:cs="Arial"/>
        </w:rPr>
        <w:t xml:space="preserve"> της Π. Ε.</w:t>
      </w:r>
      <w:r w:rsidR="005B27AF" w:rsidRPr="003252C5">
        <w:rPr>
          <w:rFonts w:ascii="Trebuchet MS" w:hAnsi="Trebuchet MS" w:cs="Arial"/>
        </w:rPr>
        <w:t xml:space="preserve"> Σερρών.</w:t>
      </w:r>
    </w:p>
    <w:p w14:paraId="002758D7" w14:textId="77777777" w:rsidR="00162CDC" w:rsidRDefault="00162CDC" w:rsidP="00E32784">
      <w:pPr>
        <w:spacing w:before="120"/>
        <w:rPr>
          <w:rFonts w:ascii="Trebuchet MS" w:hAnsi="Trebuchet MS" w:cs="Arial"/>
          <w:sz w:val="2"/>
          <w:szCs w:val="2"/>
        </w:rPr>
      </w:pPr>
    </w:p>
    <w:p w14:paraId="0087D3B3" w14:textId="76894EDD" w:rsidR="005A57D1" w:rsidRPr="00162CDC" w:rsidRDefault="00E32784" w:rsidP="00E32784">
      <w:pPr>
        <w:spacing w:before="120"/>
        <w:rPr>
          <w:rFonts w:ascii="Trebuchet MS" w:hAnsi="Trebuchet MS" w:cs="Arial"/>
          <w:b/>
          <w:sz w:val="23"/>
          <w:szCs w:val="23"/>
        </w:rPr>
      </w:pPr>
      <w:r w:rsidRPr="00162CDC">
        <w:rPr>
          <w:rFonts w:ascii="Trebuchet MS" w:hAnsi="Trebuchet MS" w:cs="Arial"/>
          <w:b/>
          <w:sz w:val="23"/>
          <w:szCs w:val="23"/>
        </w:rPr>
        <w:t>Τηλέ</w:t>
      </w:r>
      <w:r w:rsidR="003161AC" w:rsidRPr="00162CDC">
        <w:rPr>
          <w:rFonts w:ascii="Trebuchet MS" w:hAnsi="Trebuchet MS" w:cs="Arial"/>
          <w:b/>
          <w:sz w:val="23"/>
          <w:szCs w:val="23"/>
        </w:rPr>
        <w:t xml:space="preserve">φωνα: </w:t>
      </w:r>
      <w:r w:rsidR="00B6503A" w:rsidRPr="00B6503A">
        <w:rPr>
          <w:rFonts w:ascii="Calibri" w:hAnsi="Calibri"/>
          <w:b/>
        </w:rPr>
        <w:t>23213 -55207,</w:t>
      </w:r>
      <w:r w:rsidR="00B6503A" w:rsidRPr="00B6503A">
        <w:rPr>
          <w:rFonts w:ascii="Calibri" w:hAnsi="Calibri"/>
        </w:rPr>
        <w:t xml:space="preserve"> </w:t>
      </w:r>
      <w:r w:rsidR="00B6503A" w:rsidRPr="00B6503A">
        <w:rPr>
          <w:rFonts w:ascii="Calibri" w:hAnsi="Calibri"/>
          <w:b/>
        </w:rPr>
        <w:t>55211, 552</w:t>
      </w:r>
      <w:r w:rsidR="00B6503A" w:rsidRPr="00B6503A">
        <w:rPr>
          <w:rFonts w:ascii="Calibri" w:hAnsi="Calibri"/>
          <w:b/>
          <w:lang w:val="en-US"/>
        </w:rPr>
        <w:t>20</w:t>
      </w:r>
      <w:r w:rsidR="00B6503A" w:rsidRPr="00B6503A">
        <w:rPr>
          <w:rFonts w:ascii="Calibri" w:hAnsi="Calibri"/>
          <w:b/>
        </w:rPr>
        <w:t>, 55229, 55232, 55247, 55249, 56402, 55230, 55</w:t>
      </w:r>
      <w:r w:rsidR="00B6503A" w:rsidRPr="00B6503A">
        <w:rPr>
          <w:rFonts w:ascii="Calibri" w:hAnsi="Calibri"/>
          <w:b/>
          <w:lang w:val="en-US"/>
        </w:rPr>
        <w:t>200</w:t>
      </w:r>
      <w:r w:rsidR="00791CAD" w:rsidRPr="00162CDC">
        <w:rPr>
          <w:rFonts w:ascii="Trebuchet MS" w:hAnsi="Trebuchet MS" w:cs="Arial"/>
          <w:b/>
          <w:sz w:val="23"/>
          <w:szCs w:val="23"/>
        </w:rPr>
        <w:t xml:space="preserve">. </w:t>
      </w:r>
    </w:p>
    <w:p w14:paraId="75D13837" w14:textId="77777777" w:rsidR="0010158E" w:rsidRPr="008709AA" w:rsidRDefault="0010158E" w:rsidP="005A57D1">
      <w:pPr>
        <w:ind w:right="-142"/>
        <w:jc w:val="both"/>
        <w:rPr>
          <w:rFonts w:ascii="Trebuchet MS" w:hAnsi="Trebuchet MS" w:cs="Arial"/>
          <w:b/>
        </w:rPr>
      </w:pPr>
    </w:p>
    <w:p w14:paraId="76669B69" w14:textId="77777777" w:rsidR="0010158E" w:rsidRPr="008709AA" w:rsidRDefault="0010158E" w:rsidP="005A57D1">
      <w:pPr>
        <w:ind w:right="-142"/>
        <w:jc w:val="both"/>
        <w:rPr>
          <w:rFonts w:ascii="Trebuchet MS" w:hAnsi="Trebuchet MS" w:cs="Arial"/>
          <w:b/>
        </w:rPr>
      </w:pPr>
    </w:p>
    <w:sectPr w:rsidR="0010158E" w:rsidRPr="008709AA" w:rsidSect="003252C5">
      <w:pgSz w:w="11906" w:h="16838"/>
      <w:pgMar w:top="899" w:right="110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7AF"/>
    <w:rsid w:val="00027BDE"/>
    <w:rsid w:val="000643AD"/>
    <w:rsid w:val="00076927"/>
    <w:rsid w:val="000C3CBD"/>
    <w:rsid w:val="000E3B56"/>
    <w:rsid w:val="0010158E"/>
    <w:rsid w:val="00162CDC"/>
    <w:rsid w:val="0020322B"/>
    <w:rsid w:val="002604AD"/>
    <w:rsid w:val="00287392"/>
    <w:rsid w:val="002C1A58"/>
    <w:rsid w:val="00311A31"/>
    <w:rsid w:val="003161AC"/>
    <w:rsid w:val="003252C5"/>
    <w:rsid w:val="00342FDF"/>
    <w:rsid w:val="00361CF0"/>
    <w:rsid w:val="00371A19"/>
    <w:rsid w:val="003B44B5"/>
    <w:rsid w:val="003D7F97"/>
    <w:rsid w:val="003F5B67"/>
    <w:rsid w:val="004A78E3"/>
    <w:rsid w:val="004E2AD5"/>
    <w:rsid w:val="004E68DF"/>
    <w:rsid w:val="00545328"/>
    <w:rsid w:val="00555BD4"/>
    <w:rsid w:val="005634F0"/>
    <w:rsid w:val="00593A7F"/>
    <w:rsid w:val="005A2442"/>
    <w:rsid w:val="005A57D1"/>
    <w:rsid w:val="005B27AF"/>
    <w:rsid w:val="005F4083"/>
    <w:rsid w:val="006710CD"/>
    <w:rsid w:val="0069495E"/>
    <w:rsid w:val="006B3A42"/>
    <w:rsid w:val="006B3AE6"/>
    <w:rsid w:val="006D7A88"/>
    <w:rsid w:val="00726534"/>
    <w:rsid w:val="00733D63"/>
    <w:rsid w:val="00754457"/>
    <w:rsid w:val="00791CAD"/>
    <w:rsid w:val="00791E03"/>
    <w:rsid w:val="00793962"/>
    <w:rsid w:val="007C7052"/>
    <w:rsid w:val="00810BDA"/>
    <w:rsid w:val="00864F69"/>
    <w:rsid w:val="008709AA"/>
    <w:rsid w:val="008A7BE2"/>
    <w:rsid w:val="00930547"/>
    <w:rsid w:val="00941AFE"/>
    <w:rsid w:val="009E4E49"/>
    <w:rsid w:val="00A3092F"/>
    <w:rsid w:val="00A35FBE"/>
    <w:rsid w:val="00A417E8"/>
    <w:rsid w:val="00AA6B88"/>
    <w:rsid w:val="00AB7E93"/>
    <w:rsid w:val="00AF0403"/>
    <w:rsid w:val="00B04A2A"/>
    <w:rsid w:val="00B14B20"/>
    <w:rsid w:val="00B36722"/>
    <w:rsid w:val="00B6503A"/>
    <w:rsid w:val="00BB238D"/>
    <w:rsid w:val="00BB78AE"/>
    <w:rsid w:val="00BD6F15"/>
    <w:rsid w:val="00C203DF"/>
    <w:rsid w:val="00C4331A"/>
    <w:rsid w:val="00C90C2F"/>
    <w:rsid w:val="00CA15B3"/>
    <w:rsid w:val="00D0781F"/>
    <w:rsid w:val="00D60965"/>
    <w:rsid w:val="00D90A9A"/>
    <w:rsid w:val="00DF76CD"/>
    <w:rsid w:val="00DF7E68"/>
    <w:rsid w:val="00E32784"/>
    <w:rsid w:val="00E36ECC"/>
    <w:rsid w:val="00E629DD"/>
    <w:rsid w:val="00E73981"/>
    <w:rsid w:val="00EA16DC"/>
    <w:rsid w:val="00F208FB"/>
    <w:rsid w:val="00F40C2B"/>
    <w:rsid w:val="00FA0C20"/>
    <w:rsid w:val="00F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1D960"/>
  <w15:docId w15:val="{29481AF9-879E-40F8-B0E1-7AB3F8B5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7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Σέρρες, 28 Ιουνίου 2013</vt:lpstr>
    </vt:vector>
  </TitlesOfParts>
  <Company>HP Inc.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Σέρρες, 28 Ιουνίου 2013</dc:title>
  <dc:creator>ntokas</dc:creator>
  <cp:lastModifiedBy>ΠΚΜ ΣΕΡΡΕΣ</cp:lastModifiedBy>
  <cp:revision>5</cp:revision>
  <cp:lastPrinted>2021-06-25T11:19:00Z</cp:lastPrinted>
  <dcterms:created xsi:type="dcterms:W3CDTF">2021-06-28T05:40:00Z</dcterms:created>
  <dcterms:modified xsi:type="dcterms:W3CDTF">2023-07-04T05:22:00Z</dcterms:modified>
</cp:coreProperties>
</file>